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59B6C1" w14:textId="77777777" w:rsidR="00C064AF" w:rsidRDefault="00C064AF" w:rsidP="00043424"/>
    <w:p w14:paraId="32C50107" w14:textId="77777777" w:rsidR="00C064AF" w:rsidRPr="00BA0542" w:rsidRDefault="00C064AF" w:rsidP="00043424">
      <w:pPr>
        <w:jc w:val="center"/>
        <w:rPr>
          <w:rFonts w:ascii="微软雅黑" w:eastAsia="微软雅黑" w:hAnsi="微软雅黑"/>
          <w:b/>
          <w:sz w:val="44"/>
          <w:szCs w:val="44"/>
        </w:rPr>
      </w:pPr>
      <w:r w:rsidRPr="00BA0542">
        <w:rPr>
          <w:rFonts w:ascii="微软雅黑" w:eastAsia="微软雅黑" w:hAnsi="微软雅黑" w:hint="eastAsia"/>
          <w:b/>
          <w:sz w:val="44"/>
          <w:szCs w:val="44"/>
          <w:lang w:eastAsia="zh-TW"/>
        </w:rPr>
        <w:t>立項建議書</w:t>
      </w:r>
    </w:p>
    <w:tbl>
      <w:tblPr>
        <w:tblW w:w="0" w:type="auto"/>
        <w:tblBorders>
          <w:insideH w:val="single" w:sz="4" w:space="0" w:color="auto"/>
          <w:insideV w:val="single" w:sz="4" w:space="0" w:color="auto"/>
        </w:tblBorders>
        <w:tblLook w:val="00A0" w:firstRow="1" w:lastRow="0" w:firstColumn="1" w:lastColumn="0" w:noHBand="0" w:noVBand="0"/>
      </w:tblPr>
      <w:tblGrid>
        <w:gridCol w:w="1384"/>
        <w:gridCol w:w="2876"/>
        <w:gridCol w:w="1377"/>
        <w:gridCol w:w="2885"/>
      </w:tblGrid>
      <w:tr w:rsidR="00C064AF" w:rsidRPr="003A5FE0" w14:paraId="13DF95AC" w14:textId="77777777" w:rsidTr="003A5FE0">
        <w:tc>
          <w:tcPr>
            <w:tcW w:w="1384" w:type="dxa"/>
          </w:tcPr>
          <w:p w14:paraId="4AC52722" w14:textId="77777777" w:rsidR="00C064AF" w:rsidRPr="003A5FE0" w:rsidRDefault="00C064AF" w:rsidP="003A5FE0">
            <w:pPr>
              <w:jc w:val="center"/>
              <w:rPr>
                <w:rFonts w:ascii="微软雅黑" w:eastAsia="微软雅黑" w:hAnsi="微软雅黑"/>
                <w:szCs w:val="21"/>
              </w:rPr>
            </w:pPr>
            <w:r w:rsidRPr="003A5FE0">
              <w:rPr>
                <w:rFonts w:ascii="微软雅黑" w:eastAsia="微软雅黑" w:hAnsi="微软雅黑" w:hint="eastAsia"/>
                <w:szCs w:val="21"/>
                <w:lang w:eastAsia="zh-TW"/>
              </w:rPr>
              <w:t>建議單位</w:t>
            </w:r>
          </w:p>
        </w:tc>
        <w:tc>
          <w:tcPr>
            <w:tcW w:w="2876" w:type="dxa"/>
          </w:tcPr>
          <w:p w14:paraId="087B2908" w14:textId="77777777" w:rsidR="00C064AF" w:rsidRPr="003A5FE0" w:rsidRDefault="001323B9" w:rsidP="003A5FE0">
            <w:pPr>
              <w:jc w:val="center"/>
              <w:rPr>
                <w:rFonts w:ascii="微软雅黑" w:eastAsia="微软雅黑" w:hAnsi="微软雅黑"/>
                <w:szCs w:val="21"/>
              </w:rPr>
            </w:pPr>
            <w:r>
              <w:rPr>
                <w:rFonts w:ascii="微软雅黑" w:eastAsia="微软雅黑" w:hAnsi="微软雅黑" w:hint="eastAsia"/>
                <w:szCs w:val="21"/>
              </w:rPr>
              <w:t>达方分会</w:t>
            </w:r>
          </w:p>
        </w:tc>
        <w:tc>
          <w:tcPr>
            <w:tcW w:w="1377" w:type="dxa"/>
          </w:tcPr>
          <w:p w14:paraId="77E1DE09" w14:textId="77777777" w:rsidR="00C064AF" w:rsidRPr="003A5FE0" w:rsidRDefault="00C064AF" w:rsidP="003A5FE0">
            <w:pPr>
              <w:jc w:val="center"/>
              <w:rPr>
                <w:rFonts w:ascii="微软雅黑" w:eastAsia="微软雅黑" w:hAnsi="微软雅黑"/>
                <w:szCs w:val="21"/>
              </w:rPr>
            </w:pPr>
            <w:r w:rsidRPr="003A5FE0">
              <w:rPr>
                <w:rFonts w:ascii="微软雅黑" w:eastAsia="微软雅黑" w:hAnsi="微软雅黑" w:hint="eastAsia"/>
                <w:szCs w:val="21"/>
                <w:lang w:eastAsia="zh-TW"/>
              </w:rPr>
              <w:t>負責人</w:t>
            </w:r>
          </w:p>
        </w:tc>
        <w:tc>
          <w:tcPr>
            <w:tcW w:w="2885" w:type="dxa"/>
          </w:tcPr>
          <w:p w14:paraId="2F100013" w14:textId="77777777" w:rsidR="00C064AF" w:rsidRPr="003A5FE0" w:rsidRDefault="00C064AF" w:rsidP="003A5FE0">
            <w:pPr>
              <w:jc w:val="center"/>
              <w:rPr>
                <w:rFonts w:ascii="微软雅黑" w:eastAsia="微软雅黑" w:hAnsi="微软雅黑"/>
                <w:szCs w:val="21"/>
              </w:rPr>
            </w:pPr>
            <w:r>
              <w:rPr>
                <w:rFonts w:ascii="微软雅黑" w:eastAsia="微软雅黑" w:hAnsi="微软雅黑" w:hint="eastAsia"/>
                <w:szCs w:val="21"/>
              </w:rPr>
              <w:t>马建辉</w:t>
            </w:r>
          </w:p>
        </w:tc>
      </w:tr>
      <w:tr w:rsidR="00C064AF" w:rsidRPr="003A5FE0" w14:paraId="0ADE8F35" w14:textId="77777777" w:rsidTr="003A5FE0">
        <w:tc>
          <w:tcPr>
            <w:tcW w:w="1384" w:type="dxa"/>
          </w:tcPr>
          <w:p w14:paraId="037DA6E1" w14:textId="77777777" w:rsidR="00C064AF" w:rsidRPr="003A5FE0" w:rsidRDefault="00C064AF" w:rsidP="003A5FE0">
            <w:pPr>
              <w:jc w:val="center"/>
              <w:rPr>
                <w:rFonts w:ascii="微软雅黑" w:eastAsia="微软雅黑" w:hAnsi="微软雅黑"/>
                <w:szCs w:val="21"/>
              </w:rPr>
            </w:pPr>
            <w:r w:rsidRPr="003A5FE0">
              <w:rPr>
                <w:rFonts w:ascii="微软雅黑" w:eastAsia="微软雅黑" w:hAnsi="微软雅黑" w:hint="eastAsia"/>
                <w:szCs w:val="21"/>
                <w:lang w:eastAsia="zh-TW"/>
              </w:rPr>
              <w:t>建議專案</w:t>
            </w:r>
          </w:p>
        </w:tc>
        <w:tc>
          <w:tcPr>
            <w:tcW w:w="2876" w:type="dxa"/>
          </w:tcPr>
          <w:p w14:paraId="0677AC7B" w14:textId="77777777" w:rsidR="00C064AF" w:rsidRPr="003A5FE0" w:rsidRDefault="00C064AF" w:rsidP="003A5FE0">
            <w:pPr>
              <w:jc w:val="center"/>
              <w:rPr>
                <w:rFonts w:ascii="微软雅黑" w:eastAsia="微软雅黑" w:hAnsi="微软雅黑"/>
                <w:szCs w:val="21"/>
              </w:rPr>
            </w:pPr>
            <w:r>
              <w:rPr>
                <w:rFonts w:ascii="微软雅黑" w:eastAsia="微软雅黑" w:hAnsi="微软雅黑" w:hint="eastAsia"/>
                <w:szCs w:val="21"/>
              </w:rPr>
              <w:t>捐赠投影仪项目</w:t>
            </w:r>
            <w:r w:rsidR="001323B9">
              <w:rPr>
                <w:rFonts w:ascii="微软雅黑" w:eastAsia="微软雅黑" w:hAnsi="微软雅黑" w:hint="eastAsia"/>
                <w:szCs w:val="21"/>
              </w:rPr>
              <w:t>（第一期）</w:t>
            </w:r>
          </w:p>
        </w:tc>
        <w:tc>
          <w:tcPr>
            <w:tcW w:w="1377" w:type="dxa"/>
          </w:tcPr>
          <w:p w14:paraId="38209AA3" w14:textId="77777777" w:rsidR="00C064AF" w:rsidRPr="003A5FE0" w:rsidRDefault="00C064AF" w:rsidP="003A5FE0">
            <w:pPr>
              <w:jc w:val="center"/>
              <w:rPr>
                <w:rFonts w:ascii="微软雅黑" w:eastAsia="微软雅黑" w:hAnsi="微软雅黑"/>
                <w:szCs w:val="21"/>
              </w:rPr>
            </w:pPr>
            <w:r w:rsidRPr="003A5FE0">
              <w:rPr>
                <w:rFonts w:ascii="微软雅黑" w:eastAsia="微软雅黑" w:hAnsi="微软雅黑" w:hint="eastAsia"/>
                <w:szCs w:val="21"/>
                <w:lang w:eastAsia="zh-TW"/>
              </w:rPr>
              <w:t>建議時間</w:t>
            </w:r>
          </w:p>
        </w:tc>
        <w:tc>
          <w:tcPr>
            <w:tcW w:w="2885" w:type="dxa"/>
          </w:tcPr>
          <w:p w14:paraId="55D942A5" w14:textId="77777777" w:rsidR="00C064AF" w:rsidRPr="003A5FE0" w:rsidRDefault="00C064AF" w:rsidP="003A5FE0">
            <w:pPr>
              <w:jc w:val="center"/>
              <w:rPr>
                <w:rFonts w:ascii="微软雅黑" w:eastAsia="微软雅黑" w:hAnsi="微软雅黑"/>
                <w:szCs w:val="21"/>
              </w:rPr>
            </w:pPr>
            <w:r>
              <w:rPr>
                <w:rFonts w:ascii="微软雅黑" w:eastAsia="微软雅黑" w:hAnsi="微软雅黑"/>
                <w:szCs w:val="21"/>
              </w:rPr>
              <w:t>2013/7/30</w:t>
            </w:r>
          </w:p>
        </w:tc>
      </w:tr>
    </w:tbl>
    <w:p w14:paraId="1728A0E0" w14:textId="77777777" w:rsidR="00C064AF" w:rsidRPr="00BA0542" w:rsidRDefault="00C064AF" w:rsidP="00043424">
      <w:pPr>
        <w:jc w:val="center"/>
        <w:rPr>
          <w:rFonts w:ascii="微软雅黑" w:eastAsia="微软雅黑" w:hAnsi="微软雅黑"/>
          <w:b/>
          <w:szCs w:val="21"/>
        </w:rPr>
      </w:pPr>
    </w:p>
    <w:tbl>
      <w:tblPr>
        <w:tblW w:w="0" w:type="auto"/>
        <w:tblLook w:val="00A0" w:firstRow="1" w:lastRow="0" w:firstColumn="1" w:lastColumn="0" w:noHBand="0" w:noVBand="0"/>
      </w:tblPr>
      <w:tblGrid>
        <w:gridCol w:w="8522"/>
      </w:tblGrid>
      <w:tr w:rsidR="00C064AF" w:rsidRPr="003A5FE0" w14:paraId="65CC345B" w14:textId="77777777" w:rsidTr="003A5FE0">
        <w:tc>
          <w:tcPr>
            <w:tcW w:w="8522" w:type="dxa"/>
            <w:tcBorders>
              <w:bottom w:val="single" w:sz="4" w:space="0" w:color="auto"/>
            </w:tcBorders>
          </w:tcPr>
          <w:p w14:paraId="0CB062D5" w14:textId="77777777" w:rsidR="00C064AF" w:rsidRPr="003A5FE0" w:rsidRDefault="00C064AF" w:rsidP="003A5FE0">
            <w:pPr>
              <w:jc w:val="left"/>
              <w:rPr>
                <w:rFonts w:ascii="微软雅黑" w:eastAsia="微软雅黑" w:hAnsi="微软雅黑"/>
                <w:b/>
                <w:szCs w:val="21"/>
              </w:rPr>
            </w:pPr>
            <w:r w:rsidRPr="003A5FE0">
              <w:rPr>
                <w:rFonts w:ascii="微软雅黑" w:eastAsia="微软雅黑" w:hAnsi="微软雅黑" w:hint="eastAsia"/>
                <w:b/>
                <w:szCs w:val="21"/>
                <w:lang w:eastAsia="zh-TW"/>
              </w:rPr>
              <w:t>專案背景</w:t>
            </w:r>
          </w:p>
        </w:tc>
      </w:tr>
      <w:tr w:rsidR="00C064AF" w:rsidRPr="003A5FE0" w14:paraId="5D0FBD5D" w14:textId="77777777" w:rsidTr="003A5FE0">
        <w:trPr>
          <w:trHeight w:val="1277"/>
        </w:trPr>
        <w:tc>
          <w:tcPr>
            <w:tcW w:w="8522" w:type="dxa"/>
            <w:tcBorders>
              <w:top w:val="single" w:sz="4" w:space="0" w:color="auto"/>
            </w:tcBorders>
          </w:tcPr>
          <w:p w14:paraId="660182FD" w14:textId="77777777" w:rsidR="00C064AF" w:rsidRPr="003A5FE0" w:rsidRDefault="00C064AF" w:rsidP="00553197">
            <w:pPr>
              <w:rPr>
                <w:rFonts w:ascii="Tahoma" w:hAnsi="Tahoma" w:cs="Tahoma"/>
                <w:color w:val="666666"/>
                <w:sz w:val="18"/>
                <w:szCs w:val="18"/>
              </w:rPr>
            </w:pPr>
            <w:r w:rsidRPr="003A5FE0">
              <w:rPr>
                <w:rFonts w:ascii="Tahoma" w:hAnsi="Tahoma" w:cs="Tahoma" w:hint="eastAsia"/>
                <w:color w:val="666666"/>
                <w:sz w:val="18"/>
                <w:szCs w:val="18"/>
              </w:rPr>
              <w:t>通過麥田計劃志願者的實地走訪，我們真實地看到貧困山區的小學，在那裡沒有先進的網路，也沒有豐富的娛樂活動，老師的教學都是通過黑板與粉筆來教育學生，無法讓老師、孩子都感受多媒體教學的優勢。農村家庭的經濟收入很單薄，而處於九年義務教育階段，小學的書學費是免收的，學校的經濟條件則是很艱苦，更無法購買任何的大型設備。</w:t>
            </w:r>
          </w:p>
          <w:p w14:paraId="630B0E62" w14:textId="77777777" w:rsidR="00C064AF" w:rsidRPr="003A5FE0" w:rsidRDefault="00C064AF" w:rsidP="00553197">
            <w:pPr>
              <w:rPr>
                <w:rFonts w:ascii="Tahoma" w:hAnsi="Tahoma" w:cs="Tahoma"/>
                <w:color w:val="666666"/>
                <w:sz w:val="18"/>
                <w:szCs w:val="18"/>
              </w:rPr>
            </w:pPr>
          </w:p>
          <w:p w14:paraId="3A33A3B6" w14:textId="77777777" w:rsidR="00C064AF" w:rsidRPr="003A5FE0" w:rsidRDefault="00C064AF" w:rsidP="00553197">
            <w:pPr>
              <w:rPr>
                <w:rFonts w:ascii="Tahoma" w:hAnsi="Tahoma" w:cs="Tahoma"/>
                <w:color w:val="666666"/>
                <w:sz w:val="18"/>
                <w:szCs w:val="18"/>
              </w:rPr>
            </w:pPr>
            <w:r w:rsidRPr="003A5FE0">
              <w:rPr>
                <w:rFonts w:ascii="Tahoma" w:hAnsi="Tahoma" w:cs="Tahoma" w:hint="eastAsia"/>
                <w:color w:val="666666"/>
                <w:sz w:val="18"/>
                <w:szCs w:val="18"/>
              </w:rPr>
              <w:t>山區小學學生獲得的知識大多數都是從教科書上學到的，課外獲取知識的途徑基本沒有，如果我們能為山區學校搭建多媒體教室則會是一個很好的途徑。有一間多媒體教室對於貧困山區小學來說是一個遙不可及的夢想，這對於缺乏師資和教學資源的農村小學是一種很大的幫助，會很大程度上提高學生的成績和開拓學生的思維。這影響的不僅僅是一節課或一個學生，而是一個地區的鄉鎮教育事業。</w:t>
            </w:r>
          </w:p>
          <w:p w14:paraId="6A1C5C59" w14:textId="77777777" w:rsidR="00C064AF" w:rsidRPr="00092B2D" w:rsidRDefault="00C064AF" w:rsidP="001323B9">
            <w:pPr>
              <w:rPr>
                <w:rFonts w:ascii="Tahoma" w:hAnsi="Tahoma" w:cs="Tahoma"/>
                <w:color w:val="666666"/>
                <w:sz w:val="18"/>
                <w:szCs w:val="18"/>
              </w:rPr>
            </w:pPr>
          </w:p>
        </w:tc>
      </w:tr>
      <w:tr w:rsidR="00C064AF" w:rsidRPr="003A5FE0" w14:paraId="220FE4FD" w14:textId="77777777" w:rsidTr="003A5FE0">
        <w:tc>
          <w:tcPr>
            <w:tcW w:w="8522" w:type="dxa"/>
            <w:tcBorders>
              <w:bottom w:val="single" w:sz="4" w:space="0" w:color="auto"/>
            </w:tcBorders>
          </w:tcPr>
          <w:p w14:paraId="3FE07C5D" w14:textId="77777777" w:rsidR="00C064AF" w:rsidRPr="003A5FE0" w:rsidRDefault="00C064AF" w:rsidP="003A5FE0">
            <w:pPr>
              <w:jc w:val="left"/>
              <w:rPr>
                <w:rFonts w:ascii="微软雅黑" w:eastAsia="微软雅黑" w:hAnsi="微软雅黑"/>
                <w:b/>
                <w:szCs w:val="21"/>
              </w:rPr>
            </w:pPr>
            <w:r w:rsidRPr="003A5FE0">
              <w:rPr>
                <w:rFonts w:ascii="微软雅黑" w:eastAsia="微软雅黑" w:hAnsi="微软雅黑" w:hint="eastAsia"/>
                <w:b/>
                <w:szCs w:val="21"/>
                <w:lang w:eastAsia="zh-TW"/>
              </w:rPr>
              <w:t>專案目標</w:t>
            </w:r>
          </w:p>
        </w:tc>
      </w:tr>
      <w:tr w:rsidR="00C064AF" w:rsidRPr="003A5FE0" w14:paraId="15BD3316" w14:textId="77777777" w:rsidTr="003A5FE0">
        <w:trPr>
          <w:trHeight w:val="1229"/>
        </w:trPr>
        <w:tc>
          <w:tcPr>
            <w:tcW w:w="8522" w:type="dxa"/>
            <w:tcBorders>
              <w:top w:val="single" w:sz="4" w:space="0" w:color="auto"/>
            </w:tcBorders>
          </w:tcPr>
          <w:p w14:paraId="56D07249" w14:textId="77777777" w:rsidR="00C064AF" w:rsidRPr="003A5FE0" w:rsidRDefault="001323B9" w:rsidP="001323B9">
            <w:pPr>
              <w:jc w:val="left"/>
              <w:rPr>
                <w:rFonts w:ascii="微软雅黑" w:eastAsia="微软雅黑" w:hAnsi="微软雅黑"/>
                <w:b/>
                <w:szCs w:val="21"/>
              </w:rPr>
            </w:pPr>
            <w:r w:rsidRPr="003A5FE0">
              <w:rPr>
                <w:rFonts w:ascii="Tahoma" w:hAnsi="Tahoma" w:cs="Tahoma" w:hint="eastAsia"/>
                <w:color w:val="666666"/>
                <w:sz w:val="18"/>
                <w:szCs w:val="18"/>
              </w:rPr>
              <w:t>捐贈投影儀設備及配套設施，儘快的為山區學校搭建多媒體教室，讓山區學生與城市學生一樣平等地享受更多的教育資源</w:t>
            </w:r>
            <w:r>
              <w:rPr>
                <w:rFonts w:ascii="Tahoma" w:hAnsi="Tahoma" w:cs="Tahoma" w:hint="eastAsia"/>
                <w:color w:val="666666"/>
                <w:sz w:val="18"/>
                <w:szCs w:val="18"/>
              </w:rPr>
              <w:t>，</w:t>
            </w:r>
            <w:r w:rsidRPr="003A5FE0">
              <w:rPr>
                <w:rFonts w:ascii="Tahoma" w:hAnsi="Tahoma" w:cs="Tahoma" w:hint="eastAsia"/>
                <w:color w:val="666666"/>
                <w:sz w:val="18"/>
                <w:szCs w:val="18"/>
              </w:rPr>
              <w:t>提高學生的成績</w:t>
            </w:r>
            <w:r>
              <w:rPr>
                <w:rFonts w:ascii="Tahoma" w:hAnsi="Tahoma" w:cs="Tahoma" w:hint="eastAsia"/>
                <w:color w:val="666666"/>
                <w:sz w:val="18"/>
                <w:szCs w:val="18"/>
              </w:rPr>
              <w:t>，</w:t>
            </w:r>
            <w:r w:rsidRPr="003A5FE0">
              <w:rPr>
                <w:rFonts w:ascii="Tahoma" w:hAnsi="Tahoma" w:cs="Tahoma" w:hint="eastAsia"/>
                <w:color w:val="666666"/>
                <w:sz w:val="18"/>
                <w:szCs w:val="18"/>
              </w:rPr>
              <w:t>開拓山區孩子的視野</w:t>
            </w:r>
            <w:r>
              <w:rPr>
                <w:rFonts w:ascii="Tahoma" w:hAnsi="Tahoma" w:cs="Tahoma" w:hint="eastAsia"/>
                <w:color w:val="666666"/>
                <w:sz w:val="18"/>
                <w:szCs w:val="18"/>
              </w:rPr>
              <w:t>。</w:t>
            </w:r>
          </w:p>
        </w:tc>
      </w:tr>
      <w:tr w:rsidR="00C064AF" w:rsidRPr="003A5FE0" w14:paraId="21018CF8" w14:textId="77777777" w:rsidTr="003A5FE0">
        <w:tc>
          <w:tcPr>
            <w:tcW w:w="8522" w:type="dxa"/>
            <w:tcBorders>
              <w:bottom w:val="single" w:sz="4" w:space="0" w:color="auto"/>
            </w:tcBorders>
          </w:tcPr>
          <w:p w14:paraId="165DA14C" w14:textId="77777777" w:rsidR="00C064AF" w:rsidRPr="003A5FE0" w:rsidRDefault="00C064AF" w:rsidP="003A5FE0">
            <w:pPr>
              <w:jc w:val="left"/>
              <w:rPr>
                <w:rFonts w:ascii="微软雅黑" w:eastAsia="微软雅黑" w:hAnsi="微软雅黑"/>
                <w:b/>
                <w:szCs w:val="21"/>
              </w:rPr>
            </w:pPr>
            <w:r w:rsidRPr="003A5FE0">
              <w:rPr>
                <w:rFonts w:ascii="微软雅黑" w:eastAsia="微软雅黑" w:hAnsi="微软雅黑" w:hint="eastAsia"/>
                <w:b/>
                <w:szCs w:val="21"/>
                <w:lang w:eastAsia="zh-TW"/>
              </w:rPr>
              <w:t>專案宗旨</w:t>
            </w:r>
          </w:p>
        </w:tc>
      </w:tr>
      <w:tr w:rsidR="00C064AF" w:rsidRPr="003A5FE0" w14:paraId="68AEC488" w14:textId="77777777" w:rsidTr="003A5FE0">
        <w:trPr>
          <w:trHeight w:val="1238"/>
        </w:trPr>
        <w:tc>
          <w:tcPr>
            <w:tcW w:w="8522" w:type="dxa"/>
            <w:tcBorders>
              <w:top w:val="single" w:sz="4" w:space="0" w:color="auto"/>
            </w:tcBorders>
          </w:tcPr>
          <w:p w14:paraId="5389CDF3" w14:textId="77777777" w:rsidR="00C064AF" w:rsidRPr="003A5FE0" w:rsidRDefault="001323B9" w:rsidP="001C671C">
            <w:pPr>
              <w:rPr>
                <w:rFonts w:ascii="Tahoma" w:hAnsi="Tahoma" w:cs="Tahoma"/>
                <w:color w:val="666666"/>
                <w:sz w:val="18"/>
                <w:szCs w:val="18"/>
              </w:rPr>
            </w:pPr>
            <w:r>
              <w:rPr>
                <w:rFonts w:ascii="Tahoma" w:hAnsi="Tahoma" w:cs="Tahoma" w:hint="eastAsia"/>
                <w:color w:val="666666"/>
                <w:sz w:val="18"/>
                <w:szCs w:val="18"/>
              </w:rPr>
              <w:t>实现科技教学的真善美！</w:t>
            </w:r>
          </w:p>
        </w:tc>
      </w:tr>
      <w:tr w:rsidR="00C064AF" w:rsidRPr="003A5FE0" w14:paraId="5D43229A" w14:textId="77777777" w:rsidTr="003A5FE0">
        <w:tc>
          <w:tcPr>
            <w:tcW w:w="8522" w:type="dxa"/>
            <w:tcBorders>
              <w:bottom w:val="single" w:sz="4" w:space="0" w:color="auto"/>
            </w:tcBorders>
          </w:tcPr>
          <w:p w14:paraId="13B68CC5" w14:textId="77777777" w:rsidR="00C064AF" w:rsidRPr="003A5FE0" w:rsidRDefault="00C064AF" w:rsidP="003A5FE0">
            <w:pPr>
              <w:jc w:val="left"/>
              <w:rPr>
                <w:rFonts w:ascii="微软雅黑" w:eastAsia="微软雅黑" w:hAnsi="微软雅黑"/>
                <w:b/>
                <w:szCs w:val="21"/>
              </w:rPr>
            </w:pPr>
            <w:r w:rsidRPr="003A5FE0">
              <w:rPr>
                <w:rFonts w:ascii="微软雅黑" w:eastAsia="微软雅黑" w:hAnsi="微软雅黑" w:hint="eastAsia"/>
                <w:b/>
                <w:szCs w:val="21"/>
                <w:lang w:eastAsia="zh-TW"/>
              </w:rPr>
              <w:t>項目週期</w:t>
            </w:r>
          </w:p>
        </w:tc>
      </w:tr>
      <w:tr w:rsidR="00C064AF" w:rsidRPr="003A5FE0" w14:paraId="41F2F1AA" w14:textId="77777777" w:rsidTr="003A5FE0">
        <w:trPr>
          <w:trHeight w:val="1217"/>
        </w:trPr>
        <w:tc>
          <w:tcPr>
            <w:tcW w:w="8522" w:type="dxa"/>
            <w:tcBorders>
              <w:top w:val="single" w:sz="4" w:space="0" w:color="auto"/>
            </w:tcBorders>
          </w:tcPr>
          <w:p w14:paraId="73936142" w14:textId="77777777" w:rsidR="001323B9" w:rsidRDefault="001323B9" w:rsidP="003A5FE0">
            <w:pPr>
              <w:jc w:val="left"/>
              <w:rPr>
                <w:rFonts w:ascii="Tahoma" w:hAnsi="Tahoma" w:cs="Tahoma"/>
                <w:color w:val="666666"/>
                <w:sz w:val="18"/>
                <w:szCs w:val="18"/>
              </w:rPr>
            </w:pPr>
            <w:r>
              <w:rPr>
                <w:rFonts w:ascii="Tahoma" w:hAnsi="Tahoma" w:cs="Tahoma" w:hint="eastAsia"/>
                <w:color w:val="666666"/>
                <w:sz w:val="18"/>
                <w:szCs w:val="18"/>
              </w:rPr>
              <w:t>长期</w:t>
            </w:r>
          </w:p>
          <w:p w14:paraId="78070FB8" w14:textId="77777777" w:rsidR="00C064AF" w:rsidRPr="003A5FE0" w:rsidRDefault="00C064AF" w:rsidP="001323B9">
            <w:pPr>
              <w:jc w:val="left"/>
              <w:rPr>
                <w:rFonts w:ascii="微软雅黑" w:eastAsia="微软雅黑" w:hAnsi="微软雅黑"/>
                <w:b/>
                <w:szCs w:val="21"/>
              </w:rPr>
            </w:pPr>
          </w:p>
        </w:tc>
      </w:tr>
      <w:tr w:rsidR="00C064AF" w:rsidRPr="003A5FE0" w14:paraId="1D4185E9" w14:textId="77777777" w:rsidTr="003A5FE0">
        <w:tc>
          <w:tcPr>
            <w:tcW w:w="8522" w:type="dxa"/>
            <w:tcBorders>
              <w:bottom w:val="single" w:sz="4" w:space="0" w:color="auto"/>
            </w:tcBorders>
          </w:tcPr>
          <w:p w14:paraId="202DEF49" w14:textId="77777777" w:rsidR="00C064AF" w:rsidRPr="003A5FE0" w:rsidRDefault="00C064AF" w:rsidP="003A5FE0">
            <w:pPr>
              <w:jc w:val="left"/>
              <w:rPr>
                <w:rFonts w:ascii="微软雅黑" w:eastAsia="微软雅黑" w:hAnsi="微软雅黑"/>
                <w:b/>
                <w:szCs w:val="21"/>
              </w:rPr>
            </w:pPr>
            <w:r w:rsidRPr="003A5FE0">
              <w:rPr>
                <w:rFonts w:ascii="微软雅黑" w:eastAsia="微软雅黑" w:hAnsi="微软雅黑" w:hint="eastAsia"/>
                <w:b/>
                <w:szCs w:val="21"/>
                <w:lang w:eastAsia="zh-TW"/>
              </w:rPr>
              <w:t>專案內容</w:t>
            </w:r>
          </w:p>
        </w:tc>
      </w:tr>
      <w:tr w:rsidR="00C064AF" w:rsidRPr="003A5FE0" w14:paraId="1F128E55" w14:textId="77777777" w:rsidTr="003A5FE0">
        <w:trPr>
          <w:trHeight w:val="1239"/>
        </w:trPr>
        <w:tc>
          <w:tcPr>
            <w:tcW w:w="8522" w:type="dxa"/>
            <w:tcBorders>
              <w:top w:val="single" w:sz="4" w:space="0" w:color="auto"/>
            </w:tcBorders>
          </w:tcPr>
          <w:p w14:paraId="75BAEC92" w14:textId="77777777" w:rsidR="00C064AF" w:rsidRPr="003A5FE0" w:rsidRDefault="00C064AF" w:rsidP="003A5FE0">
            <w:pPr>
              <w:jc w:val="left"/>
              <w:rPr>
                <w:rFonts w:ascii="微软雅黑" w:eastAsia="微软雅黑" w:hAnsi="微软雅黑"/>
                <w:b/>
                <w:szCs w:val="21"/>
              </w:rPr>
            </w:pPr>
            <w:r w:rsidRPr="003A5FE0">
              <w:rPr>
                <w:rFonts w:ascii="Tahoma" w:hAnsi="Tahoma" w:cs="Tahoma" w:hint="eastAsia"/>
                <w:color w:val="666666"/>
                <w:sz w:val="18"/>
                <w:szCs w:val="18"/>
              </w:rPr>
              <w:lastRenderedPageBreak/>
              <w:t>向</w:t>
            </w:r>
            <w:r w:rsidRPr="003A5FE0">
              <w:rPr>
                <w:rFonts w:ascii="Tahoma" w:hAnsi="Tahoma" w:cs="Tahoma"/>
                <w:color w:val="666666"/>
                <w:sz w:val="18"/>
                <w:szCs w:val="18"/>
              </w:rPr>
              <w:t>7</w:t>
            </w:r>
            <w:r w:rsidRPr="003A5FE0">
              <w:rPr>
                <w:rFonts w:ascii="Tahoma" w:hAnsi="Tahoma" w:cs="Tahoma" w:hint="eastAsia"/>
                <w:color w:val="666666"/>
                <w:sz w:val="18"/>
                <w:szCs w:val="18"/>
              </w:rPr>
              <w:t>所山區學校捐贈</w:t>
            </w:r>
            <w:r w:rsidRPr="003A5FE0">
              <w:rPr>
                <w:rFonts w:ascii="Tahoma" w:hAnsi="Tahoma" w:cs="Tahoma"/>
                <w:color w:val="666666"/>
                <w:sz w:val="18"/>
                <w:szCs w:val="18"/>
              </w:rPr>
              <w:t>10</w:t>
            </w:r>
            <w:r w:rsidRPr="003A5FE0">
              <w:rPr>
                <w:rFonts w:ascii="Tahoma" w:hAnsi="Tahoma" w:cs="Tahoma" w:hint="eastAsia"/>
                <w:color w:val="666666"/>
                <w:sz w:val="18"/>
                <w:szCs w:val="18"/>
              </w:rPr>
              <w:t>台投影儀及配套設施，為</w:t>
            </w:r>
            <w:r w:rsidRPr="003A5FE0">
              <w:rPr>
                <w:rFonts w:ascii="Tahoma" w:hAnsi="Tahoma" w:cs="Tahoma"/>
                <w:color w:val="666666"/>
                <w:sz w:val="18"/>
                <w:szCs w:val="18"/>
              </w:rPr>
              <w:t>7</w:t>
            </w:r>
            <w:r w:rsidRPr="003A5FE0">
              <w:rPr>
                <w:rFonts w:ascii="Tahoma" w:hAnsi="Tahoma" w:cs="Tahoma" w:hint="eastAsia"/>
                <w:color w:val="666666"/>
                <w:sz w:val="18"/>
                <w:szCs w:val="18"/>
              </w:rPr>
              <w:t>所山區學校建設多媒體教室。</w:t>
            </w:r>
          </w:p>
        </w:tc>
      </w:tr>
      <w:tr w:rsidR="00C064AF" w:rsidRPr="003A5FE0" w14:paraId="480E7850" w14:textId="77777777" w:rsidTr="003A5FE0">
        <w:tc>
          <w:tcPr>
            <w:tcW w:w="8522" w:type="dxa"/>
            <w:tcBorders>
              <w:bottom w:val="single" w:sz="4" w:space="0" w:color="auto"/>
            </w:tcBorders>
          </w:tcPr>
          <w:p w14:paraId="25EB1EEF" w14:textId="77777777" w:rsidR="00C064AF" w:rsidRPr="003A5FE0" w:rsidRDefault="00C064AF" w:rsidP="003A5FE0">
            <w:pPr>
              <w:jc w:val="left"/>
              <w:rPr>
                <w:rFonts w:ascii="微软雅黑" w:eastAsia="微软雅黑" w:hAnsi="微软雅黑"/>
                <w:b/>
                <w:szCs w:val="21"/>
              </w:rPr>
            </w:pPr>
            <w:r w:rsidRPr="003A5FE0">
              <w:rPr>
                <w:rFonts w:ascii="微软雅黑" w:eastAsia="微软雅黑" w:hAnsi="微软雅黑" w:hint="eastAsia"/>
                <w:b/>
                <w:szCs w:val="21"/>
                <w:lang w:eastAsia="zh-TW"/>
              </w:rPr>
              <w:t>執行部門</w:t>
            </w:r>
          </w:p>
        </w:tc>
      </w:tr>
      <w:tr w:rsidR="00C064AF" w:rsidRPr="003A5FE0" w14:paraId="407B64A3" w14:textId="77777777" w:rsidTr="003A5FE0">
        <w:trPr>
          <w:trHeight w:val="1220"/>
        </w:trPr>
        <w:tc>
          <w:tcPr>
            <w:tcW w:w="8522" w:type="dxa"/>
            <w:tcBorders>
              <w:top w:val="single" w:sz="4" w:space="0" w:color="auto"/>
            </w:tcBorders>
          </w:tcPr>
          <w:p w14:paraId="6E2A6575" w14:textId="77777777" w:rsidR="001323B9" w:rsidRDefault="001323B9" w:rsidP="006F6450">
            <w:pPr>
              <w:rPr>
                <w:rFonts w:ascii="Tahoma" w:hAnsi="Tahoma" w:cs="Tahoma"/>
                <w:color w:val="666666"/>
                <w:sz w:val="18"/>
                <w:szCs w:val="18"/>
              </w:rPr>
            </w:pPr>
            <w:r>
              <w:rPr>
                <w:rFonts w:ascii="Tahoma" w:hAnsi="Tahoma" w:cs="Tahoma" w:hint="eastAsia"/>
                <w:color w:val="666666"/>
                <w:sz w:val="18"/>
                <w:szCs w:val="18"/>
              </w:rPr>
              <w:t>合作执行</w:t>
            </w:r>
            <w:r>
              <w:rPr>
                <w:rFonts w:ascii="Tahoma" w:hAnsi="Tahoma" w:cs="Tahoma" w:hint="eastAsia"/>
                <w:color w:val="666666"/>
                <w:sz w:val="18"/>
                <w:szCs w:val="18"/>
              </w:rPr>
              <w:t>:</w:t>
            </w:r>
          </w:p>
          <w:p w14:paraId="6B8335E2" w14:textId="77777777" w:rsidR="00C064AF" w:rsidRPr="003A5FE0" w:rsidRDefault="00C064AF" w:rsidP="006F6450">
            <w:pPr>
              <w:rPr>
                <w:rFonts w:ascii="Tahoma" w:hAnsi="Tahoma" w:cs="Tahoma"/>
                <w:color w:val="666666"/>
                <w:sz w:val="18"/>
                <w:szCs w:val="18"/>
              </w:rPr>
            </w:pPr>
            <w:r w:rsidRPr="003A5FE0">
              <w:rPr>
                <w:rFonts w:ascii="Tahoma" w:hAnsi="Tahoma" w:cs="Tahoma" w:hint="eastAsia"/>
                <w:color w:val="666666"/>
                <w:sz w:val="18"/>
                <w:szCs w:val="18"/>
              </w:rPr>
              <w:t>明基友達基金會</w:t>
            </w:r>
            <w:r w:rsidR="001323B9">
              <w:rPr>
                <w:rFonts w:ascii="Tahoma" w:hAnsi="Tahoma" w:cs="Tahoma" w:hint="eastAsia"/>
                <w:color w:val="666666"/>
                <w:sz w:val="18"/>
                <w:szCs w:val="18"/>
              </w:rPr>
              <w:t>（项目部、达方分会）</w:t>
            </w:r>
          </w:p>
          <w:p w14:paraId="23B70D06" w14:textId="77777777" w:rsidR="00C064AF" w:rsidRPr="003A5FE0" w:rsidRDefault="00C064AF" w:rsidP="006F6450">
            <w:pPr>
              <w:rPr>
                <w:rFonts w:ascii="Tahoma" w:hAnsi="Tahoma" w:cs="Tahoma"/>
                <w:color w:val="666666"/>
                <w:sz w:val="18"/>
                <w:szCs w:val="18"/>
              </w:rPr>
            </w:pPr>
            <w:r w:rsidRPr="003A5FE0">
              <w:rPr>
                <w:rFonts w:ascii="Tahoma" w:hAnsi="Tahoma" w:cs="Tahoma" w:hint="eastAsia"/>
                <w:color w:val="666666"/>
                <w:sz w:val="18"/>
                <w:szCs w:val="18"/>
              </w:rPr>
              <w:t>麥田計劃</w:t>
            </w:r>
            <w:r w:rsidR="001323B9">
              <w:rPr>
                <w:rFonts w:ascii="Tahoma" w:hAnsi="Tahoma" w:cs="Tahoma" w:hint="eastAsia"/>
                <w:color w:val="666666"/>
                <w:sz w:val="18"/>
                <w:szCs w:val="18"/>
              </w:rPr>
              <w:t>（</w:t>
            </w:r>
            <w:r w:rsidR="001323B9" w:rsidRPr="003A5FE0">
              <w:rPr>
                <w:rFonts w:cs="Calibri" w:hint="eastAsia"/>
                <w:color w:val="666666"/>
                <w:sz w:val="18"/>
                <w:szCs w:val="18"/>
              </w:rPr>
              <w:t>蘇州團隊</w:t>
            </w:r>
            <w:r w:rsidR="001323B9">
              <w:rPr>
                <w:rFonts w:ascii="Tahoma" w:hAnsi="Tahoma" w:cs="Tahoma" w:hint="eastAsia"/>
                <w:color w:val="666666"/>
                <w:sz w:val="18"/>
                <w:szCs w:val="18"/>
              </w:rPr>
              <w:t>）</w:t>
            </w:r>
          </w:p>
        </w:tc>
      </w:tr>
      <w:tr w:rsidR="00C064AF" w:rsidRPr="003A5FE0" w14:paraId="5809C08A" w14:textId="77777777" w:rsidTr="003A5FE0">
        <w:tc>
          <w:tcPr>
            <w:tcW w:w="8522" w:type="dxa"/>
            <w:tcBorders>
              <w:bottom w:val="single" w:sz="4" w:space="0" w:color="auto"/>
            </w:tcBorders>
          </w:tcPr>
          <w:p w14:paraId="58D0A9AA" w14:textId="77777777" w:rsidR="00C064AF" w:rsidRPr="003A5FE0" w:rsidRDefault="00C064AF" w:rsidP="003A5FE0">
            <w:pPr>
              <w:jc w:val="left"/>
              <w:rPr>
                <w:rFonts w:ascii="微软雅黑" w:eastAsia="微软雅黑" w:hAnsi="微软雅黑"/>
                <w:b/>
                <w:szCs w:val="21"/>
              </w:rPr>
            </w:pPr>
            <w:r w:rsidRPr="003A5FE0">
              <w:rPr>
                <w:rFonts w:ascii="微软雅黑" w:eastAsia="微软雅黑" w:hAnsi="微软雅黑" w:hint="eastAsia"/>
                <w:b/>
                <w:szCs w:val="21"/>
                <w:lang w:eastAsia="zh-TW"/>
              </w:rPr>
              <w:t>執行方式</w:t>
            </w:r>
          </w:p>
        </w:tc>
      </w:tr>
      <w:tr w:rsidR="00C064AF" w:rsidRPr="003A5FE0" w14:paraId="2EB31FEE" w14:textId="77777777" w:rsidTr="003A5FE0">
        <w:trPr>
          <w:trHeight w:val="1653"/>
        </w:trPr>
        <w:tc>
          <w:tcPr>
            <w:tcW w:w="8522" w:type="dxa"/>
            <w:tcBorders>
              <w:top w:val="single" w:sz="4" w:space="0" w:color="auto"/>
            </w:tcBorders>
          </w:tcPr>
          <w:p w14:paraId="092C498D" w14:textId="77777777" w:rsidR="00C064AF" w:rsidRPr="003A5FE0" w:rsidRDefault="001323B9" w:rsidP="00033A31">
            <w:pPr>
              <w:rPr>
                <w:rFonts w:ascii="Tahoma" w:hAnsi="Tahoma" w:cs="Tahoma"/>
                <w:color w:val="666666"/>
                <w:sz w:val="18"/>
                <w:szCs w:val="18"/>
              </w:rPr>
            </w:pPr>
            <w:r>
              <w:rPr>
                <w:rFonts w:cs="Calibri" w:hint="eastAsia"/>
                <w:color w:val="666666"/>
                <w:sz w:val="18"/>
                <w:szCs w:val="18"/>
              </w:rPr>
              <w:t xml:space="preserve">    </w:t>
            </w:r>
            <w:r w:rsidR="00C064AF" w:rsidRPr="003A5FE0">
              <w:rPr>
                <w:rFonts w:ascii="Tahoma" w:hAnsi="Tahoma" w:cs="Tahoma" w:hint="eastAsia"/>
                <w:color w:val="666666"/>
                <w:sz w:val="18"/>
                <w:szCs w:val="18"/>
              </w:rPr>
              <w:t>明基友達基金會</w:t>
            </w:r>
            <w:r>
              <w:rPr>
                <w:rFonts w:ascii="Tahoma" w:hAnsi="Tahoma" w:cs="Tahoma" w:hint="eastAsia"/>
                <w:color w:val="666666"/>
                <w:sz w:val="18"/>
                <w:szCs w:val="18"/>
              </w:rPr>
              <w:t>、</w:t>
            </w:r>
            <w:r w:rsidR="00092B2D">
              <w:rPr>
                <w:rFonts w:ascii="Tahoma" w:hAnsi="Tahoma" w:cs="Tahoma" w:hint="eastAsia"/>
                <w:color w:val="666666"/>
                <w:sz w:val="18"/>
                <w:szCs w:val="18"/>
              </w:rPr>
              <w:t>麥田計劃</w:t>
            </w:r>
            <w:r>
              <w:rPr>
                <w:rFonts w:ascii="Tahoma" w:hAnsi="Tahoma" w:cs="Tahoma" w:hint="eastAsia"/>
                <w:color w:val="666666"/>
                <w:sz w:val="18"/>
                <w:szCs w:val="18"/>
              </w:rPr>
              <w:t>与</w:t>
            </w:r>
            <w:r w:rsidR="00C064AF" w:rsidRPr="003A5FE0">
              <w:rPr>
                <w:rFonts w:ascii="Tahoma" w:hAnsi="Tahoma" w:cs="Tahoma" w:hint="eastAsia"/>
                <w:color w:val="666666"/>
                <w:sz w:val="18"/>
                <w:szCs w:val="18"/>
              </w:rPr>
              <w:t>山區學校</w:t>
            </w:r>
            <w:r>
              <w:rPr>
                <w:rFonts w:ascii="Tahoma" w:hAnsi="Tahoma" w:cs="Tahoma" w:hint="eastAsia"/>
                <w:color w:val="666666"/>
                <w:sz w:val="18"/>
                <w:szCs w:val="18"/>
              </w:rPr>
              <w:t>签署《</w:t>
            </w:r>
            <w:r w:rsidR="00C064AF" w:rsidRPr="003A5FE0">
              <w:rPr>
                <w:rFonts w:ascii="Tahoma" w:hAnsi="Tahoma" w:cs="Tahoma" w:hint="eastAsia"/>
                <w:color w:val="666666"/>
                <w:sz w:val="18"/>
                <w:szCs w:val="18"/>
              </w:rPr>
              <w:t>捐贈</w:t>
            </w:r>
            <w:r>
              <w:rPr>
                <w:rFonts w:ascii="Tahoma" w:hAnsi="Tahoma" w:cs="Tahoma" w:hint="eastAsia"/>
                <w:color w:val="666666"/>
                <w:sz w:val="18"/>
                <w:szCs w:val="18"/>
              </w:rPr>
              <w:t>协议》，捐赠</w:t>
            </w:r>
            <w:r w:rsidR="00C064AF" w:rsidRPr="003A5FE0">
              <w:rPr>
                <w:rFonts w:ascii="Tahoma" w:hAnsi="Tahoma" w:cs="Tahoma" w:hint="eastAsia"/>
                <w:color w:val="666666"/>
                <w:sz w:val="18"/>
                <w:szCs w:val="18"/>
              </w:rPr>
              <w:t>投影儀及配套設施，由明基友達基金會聯合麥田計劃執行實地發放</w:t>
            </w:r>
            <w:r w:rsidRPr="003A5FE0">
              <w:rPr>
                <w:rFonts w:ascii="Tahoma" w:hAnsi="Tahoma" w:cs="Tahoma" w:hint="eastAsia"/>
                <w:color w:val="666666"/>
                <w:sz w:val="18"/>
                <w:szCs w:val="18"/>
              </w:rPr>
              <w:t>（</w:t>
            </w:r>
            <w:r w:rsidRPr="003A5FE0">
              <w:rPr>
                <w:rFonts w:ascii="Tahoma" w:hAnsi="Tahoma" w:cs="Tahoma"/>
                <w:color w:val="666666"/>
                <w:sz w:val="18"/>
                <w:szCs w:val="18"/>
              </w:rPr>
              <w:t>9</w:t>
            </w:r>
            <w:r w:rsidRPr="003A5FE0">
              <w:rPr>
                <w:rFonts w:ascii="Tahoma" w:hAnsi="Tahoma" w:cs="Tahoma" w:hint="eastAsia"/>
                <w:color w:val="666666"/>
                <w:sz w:val="18"/>
                <w:szCs w:val="18"/>
              </w:rPr>
              <w:t>月學校開學時實地捐贈儀式）</w:t>
            </w:r>
            <w:r>
              <w:rPr>
                <w:rFonts w:ascii="Tahoma" w:hAnsi="Tahoma" w:cs="Tahoma" w:hint="eastAsia"/>
                <w:color w:val="666666"/>
                <w:sz w:val="18"/>
                <w:szCs w:val="18"/>
              </w:rPr>
              <w:t>。</w:t>
            </w:r>
            <w:r w:rsidR="00C064AF" w:rsidRPr="003A5FE0">
              <w:rPr>
                <w:rFonts w:ascii="Tahoma" w:hAnsi="Tahoma" w:cs="Tahoma" w:hint="eastAsia"/>
                <w:color w:val="666666"/>
                <w:sz w:val="18"/>
                <w:szCs w:val="18"/>
              </w:rPr>
              <w:t>發放時，若時間和條件允許，志願者可為山區孩子上一節多媒體教學的課。</w:t>
            </w:r>
          </w:p>
          <w:p w14:paraId="030E4A6B" w14:textId="77777777" w:rsidR="00C064AF" w:rsidRPr="003A5FE0" w:rsidRDefault="001323B9" w:rsidP="003A5FE0">
            <w:pPr>
              <w:autoSpaceDN w:val="0"/>
              <w:textAlignment w:val="center"/>
              <w:rPr>
                <w:rFonts w:ascii="Tahoma" w:hAnsi="Tahoma" w:cs="Tahoma"/>
                <w:color w:val="666666"/>
                <w:sz w:val="18"/>
                <w:szCs w:val="18"/>
              </w:rPr>
            </w:pPr>
            <w:r>
              <w:rPr>
                <w:rFonts w:cs="Calibri" w:hint="eastAsia"/>
                <w:color w:val="666666"/>
                <w:sz w:val="18"/>
                <w:szCs w:val="18"/>
              </w:rPr>
              <w:t xml:space="preserve">    </w:t>
            </w:r>
            <w:r w:rsidR="00C064AF" w:rsidRPr="003A5FE0">
              <w:rPr>
                <w:rFonts w:cs="Calibri" w:hint="eastAsia"/>
                <w:color w:val="666666"/>
                <w:sz w:val="18"/>
                <w:szCs w:val="18"/>
              </w:rPr>
              <w:t>由麥田計劃蘇州團隊負責以下反饋</w:t>
            </w:r>
            <w:r w:rsidR="00C064AF" w:rsidRPr="003A5FE0">
              <w:rPr>
                <w:rFonts w:ascii="Tahoma" w:hAnsi="Tahoma" w:cs="Tahoma" w:hint="eastAsia"/>
                <w:color w:val="666666"/>
                <w:sz w:val="18"/>
                <w:szCs w:val="18"/>
              </w:rPr>
              <w:t>：</w:t>
            </w:r>
          </w:p>
          <w:p w14:paraId="56499415" w14:textId="77777777" w:rsidR="00C064AF" w:rsidRPr="003A5FE0" w:rsidRDefault="00C064AF" w:rsidP="003A5FE0">
            <w:pPr>
              <w:pStyle w:val="a7"/>
              <w:numPr>
                <w:ilvl w:val="0"/>
                <w:numId w:val="2"/>
              </w:numPr>
              <w:autoSpaceDN w:val="0"/>
              <w:ind w:firstLineChars="0"/>
              <w:textAlignment w:val="center"/>
              <w:rPr>
                <w:rFonts w:ascii="Tahoma" w:hAnsi="Tahoma" w:cs="Tahoma"/>
                <w:color w:val="666666"/>
                <w:kern w:val="2"/>
                <w:sz w:val="18"/>
                <w:szCs w:val="18"/>
              </w:rPr>
            </w:pPr>
            <w:r w:rsidRPr="003A5FE0">
              <w:rPr>
                <w:rFonts w:ascii="Tahoma" w:hAnsi="Tahoma" w:cs="Tahoma" w:hint="eastAsia"/>
                <w:color w:val="666666"/>
                <w:kern w:val="2"/>
                <w:sz w:val="18"/>
                <w:szCs w:val="18"/>
              </w:rPr>
              <w:t>學校接收投影儀時的照片，或使用投影儀教學的照片。</w:t>
            </w:r>
            <w:r w:rsidRPr="003A5FE0">
              <w:rPr>
                <w:rFonts w:ascii="Tahoma" w:hAnsi="Tahoma" w:cs="Tahoma"/>
                <w:color w:val="666666"/>
                <w:kern w:val="2"/>
                <w:sz w:val="18"/>
                <w:szCs w:val="18"/>
              </w:rPr>
              <w:t xml:space="preserve"> </w:t>
            </w:r>
          </w:p>
          <w:p w14:paraId="5FC2BFB9" w14:textId="77777777" w:rsidR="00C064AF" w:rsidRPr="003A5FE0" w:rsidRDefault="00C064AF" w:rsidP="003A5FE0">
            <w:pPr>
              <w:pStyle w:val="a7"/>
              <w:numPr>
                <w:ilvl w:val="0"/>
                <w:numId w:val="2"/>
              </w:numPr>
              <w:autoSpaceDN w:val="0"/>
              <w:ind w:firstLineChars="0"/>
              <w:textAlignment w:val="center"/>
              <w:rPr>
                <w:rFonts w:ascii="Tahoma" w:hAnsi="Tahoma" w:cs="Tahoma"/>
                <w:color w:val="666666"/>
                <w:kern w:val="2"/>
                <w:sz w:val="18"/>
                <w:szCs w:val="18"/>
              </w:rPr>
            </w:pPr>
            <w:r w:rsidRPr="003A5FE0">
              <w:rPr>
                <w:rFonts w:ascii="Tahoma" w:hAnsi="Tahoma" w:cs="Tahoma" w:hint="eastAsia"/>
                <w:color w:val="666666"/>
                <w:kern w:val="2"/>
                <w:sz w:val="18"/>
                <w:szCs w:val="18"/>
              </w:rPr>
              <w:t>明基友達基金會的</w:t>
            </w:r>
            <w:r w:rsidRPr="003A5FE0">
              <w:rPr>
                <w:rFonts w:ascii="Tahoma" w:hAnsi="Tahoma" w:cs="Tahoma"/>
                <w:color w:val="666666"/>
                <w:kern w:val="2"/>
                <w:sz w:val="18"/>
                <w:szCs w:val="18"/>
              </w:rPr>
              <w:t>LOGO</w:t>
            </w:r>
            <w:r w:rsidRPr="003A5FE0">
              <w:rPr>
                <w:rFonts w:ascii="Tahoma" w:hAnsi="Tahoma" w:cs="Tahoma" w:hint="eastAsia"/>
                <w:color w:val="666666"/>
                <w:kern w:val="2"/>
                <w:sz w:val="18"/>
                <w:szCs w:val="18"/>
              </w:rPr>
              <w:t>和旗幟照片，拍照反饋的時候展現投影儀上明基友達基金會的</w:t>
            </w:r>
            <w:r w:rsidRPr="003A5FE0">
              <w:rPr>
                <w:rFonts w:ascii="Tahoma" w:hAnsi="Tahoma" w:cs="Tahoma"/>
                <w:color w:val="666666"/>
                <w:kern w:val="2"/>
                <w:sz w:val="18"/>
                <w:szCs w:val="18"/>
              </w:rPr>
              <w:t>LOGO</w:t>
            </w:r>
            <w:r w:rsidRPr="003A5FE0">
              <w:rPr>
                <w:rFonts w:ascii="Tahoma" w:hAnsi="Tahoma" w:cs="Tahoma" w:hint="eastAsia"/>
                <w:color w:val="666666"/>
                <w:kern w:val="2"/>
                <w:sz w:val="18"/>
                <w:szCs w:val="18"/>
              </w:rPr>
              <w:t>，並合拍明基友達基金會的旗幟和麥田計劃的旗幟。</w:t>
            </w:r>
          </w:p>
          <w:p w14:paraId="4D4201BC" w14:textId="77777777" w:rsidR="00C064AF" w:rsidRPr="003A5FE0" w:rsidRDefault="00C064AF" w:rsidP="003A5FE0">
            <w:pPr>
              <w:pStyle w:val="a7"/>
              <w:numPr>
                <w:ilvl w:val="0"/>
                <w:numId w:val="2"/>
              </w:numPr>
              <w:autoSpaceDN w:val="0"/>
              <w:ind w:firstLineChars="0"/>
              <w:textAlignment w:val="center"/>
              <w:rPr>
                <w:rFonts w:ascii="Tahoma" w:hAnsi="Tahoma" w:cs="Tahoma"/>
                <w:color w:val="666666"/>
                <w:kern w:val="2"/>
                <w:sz w:val="18"/>
                <w:szCs w:val="18"/>
              </w:rPr>
            </w:pPr>
            <w:r w:rsidRPr="003A5FE0">
              <w:rPr>
                <w:rFonts w:ascii="Tahoma" w:hAnsi="Tahoma" w:cs="Tahoma" w:hint="eastAsia"/>
                <w:color w:val="666666"/>
                <w:kern w:val="2"/>
                <w:sz w:val="18"/>
                <w:szCs w:val="18"/>
              </w:rPr>
              <w:t>收</w:t>
            </w:r>
            <w:r w:rsidR="001323B9">
              <w:rPr>
                <w:rFonts w:ascii="Tahoma" w:hAnsi="Tahoma" w:cs="Tahoma" w:hint="eastAsia"/>
                <w:color w:val="666666"/>
                <w:kern w:val="2"/>
                <w:sz w:val="18"/>
                <w:szCs w:val="18"/>
              </w:rPr>
              <w:t>据</w:t>
            </w:r>
            <w:r w:rsidRPr="003A5FE0">
              <w:rPr>
                <w:rFonts w:ascii="Tahoma" w:hAnsi="Tahoma" w:cs="Tahoma"/>
                <w:color w:val="666666"/>
                <w:kern w:val="2"/>
                <w:sz w:val="18"/>
                <w:szCs w:val="18"/>
              </w:rPr>
              <w:t>(</w:t>
            </w:r>
            <w:r w:rsidRPr="003A5FE0">
              <w:rPr>
                <w:rFonts w:ascii="Tahoma" w:hAnsi="Tahoma" w:cs="Tahoma" w:hint="eastAsia"/>
                <w:color w:val="666666"/>
                <w:kern w:val="2"/>
                <w:sz w:val="18"/>
                <w:szCs w:val="18"/>
              </w:rPr>
              <w:t>統一格式，需接收學校簽字並蓋章</w:t>
            </w:r>
            <w:r w:rsidRPr="003A5FE0">
              <w:rPr>
                <w:rFonts w:ascii="Tahoma" w:hAnsi="Tahoma" w:cs="Tahoma"/>
                <w:color w:val="666666"/>
                <w:kern w:val="2"/>
                <w:sz w:val="18"/>
                <w:szCs w:val="18"/>
              </w:rPr>
              <w:t xml:space="preserve">) </w:t>
            </w:r>
            <w:bookmarkStart w:id="0" w:name="_GoBack"/>
            <w:bookmarkEnd w:id="0"/>
          </w:p>
          <w:p w14:paraId="784967DA" w14:textId="77777777" w:rsidR="00C064AF" w:rsidRPr="003A5FE0" w:rsidRDefault="00C064AF" w:rsidP="003A5FE0">
            <w:pPr>
              <w:pStyle w:val="a7"/>
              <w:numPr>
                <w:ilvl w:val="0"/>
                <w:numId w:val="2"/>
              </w:numPr>
              <w:autoSpaceDN w:val="0"/>
              <w:ind w:firstLineChars="0"/>
              <w:textAlignment w:val="center"/>
              <w:rPr>
                <w:rFonts w:ascii="Tahoma" w:hAnsi="Tahoma" w:cs="Tahoma"/>
                <w:color w:val="666666"/>
                <w:kern w:val="2"/>
                <w:sz w:val="18"/>
                <w:szCs w:val="18"/>
              </w:rPr>
            </w:pPr>
            <w:r w:rsidRPr="003A5FE0">
              <w:rPr>
                <w:rFonts w:ascii="Tahoma" w:hAnsi="Tahoma" w:cs="Tahoma" w:hint="eastAsia"/>
                <w:color w:val="666666"/>
                <w:kern w:val="2"/>
                <w:sz w:val="18"/>
                <w:szCs w:val="18"/>
              </w:rPr>
              <w:t>反饋後續的追蹤，如片源的更新、燈泡的更新、故障維修等。</w:t>
            </w:r>
            <w:r w:rsidRPr="003A5FE0">
              <w:rPr>
                <w:rFonts w:ascii="Tahoma" w:hAnsi="Tahoma" w:cs="Tahoma"/>
                <w:color w:val="666666"/>
                <w:kern w:val="2"/>
                <w:sz w:val="18"/>
                <w:szCs w:val="18"/>
              </w:rPr>
              <w:t xml:space="preserve"> </w:t>
            </w:r>
          </w:p>
          <w:p w14:paraId="33221F3E" w14:textId="77777777" w:rsidR="00C064AF" w:rsidRPr="003A5FE0" w:rsidRDefault="00C064AF" w:rsidP="003A5FE0">
            <w:pPr>
              <w:pStyle w:val="a7"/>
              <w:numPr>
                <w:ilvl w:val="0"/>
                <w:numId w:val="2"/>
              </w:numPr>
              <w:autoSpaceDN w:val="0"/>
              <w:ind w:firstLineChars="0"/>
              <w:textAlignment w:val="center"/>
              <w:rPr>
                <w:rFonts w:ascii="Tahoma" w:hAnsi="Tahoma" w:cs="Tahoma"/>
                <w:color w:val="666666"/>
                <w:kern w:val="2"/>
                <w:sz w:val="18"/>
                <w:szCs w:val="18"/>
              </w:rPr>
            </w:pPr>
            <w:r w:rsidRPr="003A5FE0">
              <w:rPr>
                <w:rFonts w:ascii="Tahoma" w:hAnsi="Tahoma" w:cs="Tahoma" w:hint="eastAsia"/>
                <w:color w:val="666666"/>
                <w:kern w:val="2"/>
                <w:sz w:val="18"/>
                <w:szCs w:val="18"/>
              </w:rPr>
              <w:t>學校接收投影儀後，麥田計劃需在</w:t>
            </w:r>
            <w:r w:rsidRPr="003A5FE0">
              <w:rPr>
                <w:rFonts w:ascii="Tahoma" w:hAnsi="Tahoma" w:cs="Tahoma"/>
                <w:color w:val="666666"/>
                <w:kern w:val="2"/>
                <w:sz w:val="18"/>
                <w:szCs w:val="18"/>
              </w:rPr>
              <w:t>3</w:t>
            </w:r>
            <w:r w:rsidRPr="003A5FE0">
              <w:rPr>
                <w:rFonts w:ascii="Tahoma" w:hAnsi="Tahoma" w:cs="Tahoma" w:hint="eastAsia"/>
                <w:color w:val="666666"/>
                <w:kern w:val="2"/>
                <w:sz w:val="18"/>
                <w:szCs w:val="18"/>
              </w:rPr>
              <w:t>天內在論壇發帖</w:t>
            </w:r>
            <w:r w:rsidRPr="003A5FE0">
              <w:rPr>
                <w:rFonts w:ascii="Tahoma" w:hAnsi="Tahoma" w:cs="Tahoma"/>
                <w:color w:val="666666"/>
                <w:kern w:val="2"/>
                <w:sz w:val="18"/>
                <w:szCs w:val="18"/>
              </w:rPr>
              <w:t>(</w:t>
            </w:r>
            <w:r w:rsidRPr="003A5FE0">
              <w:rPr>
                <w:rFonts w:ascii="Tahoma" w:hAnsi="Tahoma" w:cs="Tahoma" w:hint="eastAsia"/>
                <w:color w:val="666666"/>
                <w:kern w:val="2"/>
                <w:sz w:val="18"/>
                <w:szCs w:val="18"/>
              </w:rPr>
              <w:t>圖文並茂</w:t>
            </w:r>
            <w:r w:rsidRPr="003A5FE0">
              <w:rPr>
                <w:rFonts w:ascii="Tahoma" w:hAnsi="Tahoma" w:cs="Tahoma"/>
                <w:color w:val="666666"/>
                <w:kern w:val="2"/>
                <w:sz w:val="18"/>
                <w:szCs w:val="18"/>
              </w:rPr>
              <w:t>)</w:t>
            </w:r>
            <w:r w:rsidRPr="003A5FE0">
              <w:rPr>
                <w:rFonts w:ascii="Tahoma" w:hAnsi="Tahoma" w:cs="Tahoma" w:hint="eastAsia"/>
                <w:color w:val="666666"/>
                <w:kern w:val="2"/>
                <w:sz w:val="18"/>
                <w:szCs w:val="18"/>
              </w:rPr>
              <w:t>，感謝明基友達基金會對山區小學的慷慨捐贈。</w:t>
            </w:r>
            <w:r w:rsidR="00B245D9">
              <w:rPr>
                <w:rFonts w:ascii="Tahoma" w:hAnsi="Tahoma" w:cs="Tahoma" w:hint="eastAsia"/>
                <w:color w:val="666666"/>
                <w:kern w:val="2"/>
                <w:sz w:val="18"/>
                <w:szCs w:val="18"/>
              </w:rPr>
              <w:t>麥田計劃前線團隊需至少一年</w:t>
            </w:r>
            <w:r w:rsidR="00B245D9">
              <w:rPr>
                <w:rFonts w:ascii="Tahoma" w:hAnsi="Tahoma" w:cs="Tahoma" w:hint="eastAsia"/>
                <w:color w:val="666666"/>
                <w:kern w:val="2"/>
                <w:sz w:val="18"/>
                <w:szCs w:val="18"/>
              </w:rPr>
              <w:t>2</w:t>
            </w:r>
            <w:r w:rsidR="00B245D9">
              <w:rPr>
                <w:rFonts w:ascii="Tahoma" w:hAnsi="Tahoma" w:cs="Tahoma" w:hint="eastAsia"/>
                <w:color w:val="666666"/>
                <w:kern w:val="2"/>
                <w:sz w:val="18"/>
                <w:szCs w:val="18"/>
              </w:rPr>
              <w:t>次反饋學校利用多媒體教學的情況。</w:t>
            </w:r>
          </w:p>
          <w:p w14:paraId="3F15498B" w14:textId="77777777" w:rsidR="00C064AF" w:rsidRPr="003A5FE0" w:rsidRDefault="00C064AF" w:rsidP="003A5FE0">
            <w:pPr>
              <w:pStyle w:val="a7"/>
              <w:autoSpaceDN w:val="0"/>
              <w:ind w:left="720" w:firstLineChars="0" w:firstLine="0"/>
              <w:textAlignment w:val="center"/>
              <w:rPr>
                <w:rFonts w:ascii="Tahoma" w:hAnsi="Tahoma" w:cs="Tahoma"/>
                <w:color w:val="666666"/>
                <w:kern w:val="2"/>
                <w:sz w:val="18"/>
                <w:szCs w:val="18"/>
              </w:rPr>
            </w:pPr>
          </w:p>
        </w:tc>
      </w:tr>
      <w:tr w:rsidR="00C064AF" w:rsidRPr="003A5FE0" w14:paraId="375B37B7" w14:textId="77777777" w:rsidTr="003A5FE0">
        <w:tc>
          <w:tcPr>
            <w:tcW w:w="8522" w:type="dxa"/>
            <w:tcBorders>
              <w:bottom w:val="single" w:sz="4" w:space="0" w:color="auto"/>
            </w:tcBorders>
          </w:tcPr>
          <w:p w14:paraId="28DCBD69" w14:textId="77777777" w:rsidR="00C064AF" w:rsidRPr="003A5FE0" w:rsidRDefault="00C064AF" w:rsidP="003A5FE0">
            <w:pPr>
              <w:jc w:val="left"/>
              <w:rPr>
                <w:rFonts w:ascii="微软雅黑" w:eastAsia="微软雅黑" w:hAnsi="微软雅黑"/>
                <w:b/>
                <w:szCs w:val="21"/>
              </w:rPr>
            </w:pPr>
            <w:r w:rsidRPr="003A5FE0">
              <w:rPr>
                <w:rFonts w:ascii="微软雅黑" w:eastAsia="微软雅黑" w:hAnsi="微软雅黑" w:hint="eastAsia"/>
                <w:b/>
                <w:szCs w:val="21"/>
                <w:lang w:eastAsia="zh-TW"/>
              </w:rPr>
              <w:t>執行物件</w:t>
            </w:r>
          </w:p>
        </w:tc>
      </w:tr>
      <w:tr w:rsidR="00C064AF" w:rsidRPr="003A5FE0" w14:paraId="1CF81FE1" w14:textId="77777777" w:rsidTr="003A5FE0">
        <w:trPr>
          <w:trHeight w:val="1218"/>
        </w:trPr>
        <w:tc>
          <w:tcPr>
            <w:tcW w:w="8522" w:type="dxa"/>
            <w:tcBorders>
              <w:top w:val="single" w:sz="4" w:space="0" w:color="auto"/>
            </w:tcBorders>
          </w:tcPr>
          <w:p w14:paraId="417547C3" w14:textId="77777777" w:rsidR="00C064AF" w:rsidRPr="003A5FE0" w:rsidRDefault="00C064AF" w:rsidP="003A5FE0">
            <w:pPr>
              <w:jc w:val="left"/>
              <w:rPr>
                <w:rFonts w:ascii="Tahoma" w:hAnsi="Tahoma" w:cs="Tahoma"/>
                <w:color w:val="666666"/>
                <w:sz w:val="18"/>
                <w:szCs w:val="18"/>
              </w:rPr>
            </w:pPr>
            <w:r w:rsidRPr="003A5FE0">
              <w:rPr>
                <w:rFonts w:ascii="Tahoma" w:hAnsi="Tahoma" w:cs="Tahoma" w:hint="eastAsia"/>
                <w:color w:val="666666"/>
                <w:sz w:val="18"/>
                <w:szCs w:val="18"/>
              </w:rPr>
              <w:t>投影儀及配套設施</w:t>
            </w:r>
          </w:p>
          <w:p w14:paraId="4B4EED57" w14:textId="77777777" w:rsidR="008778EF" w:rsidRDefault="004D60DB" w:rsidP="003A5FE0">
            <w:pPr>
              <w:jc w:val="left"/>
              <w:rPr>
                <w:rFonts w:ascii="Tahoma" w:hAnsi="Tahoma" w:cs="Tahoma"/>
                <w:color w:val="666666"/>
                <w:sz w:val="18"/>
                <w:szCs w:val="18"/>
              </w:rPr>
            </w:pPr>
            <w:r>
              <w:rPr>
                <w:rFonts w:ascii="Tahoma" w:hAnsi="Tahoma" w:cs="Tahoma" w:hint="eastAsia"/>
                <w:color w:val="666666"/>
                <w:sz w:val="18"/>
                <w:szCs w:val="18"/>
              </w:rPr>
              <w:t>明基</w:t>
            </w:r>
            <w:r>
              <w:rPr>
                <w:rFonts w:ascii="Tahoma" w:hAnsi="Tahoma" w:cs="Tahoma" w:hint="eastAsia"/>
                <w:color w:val="666666"/>
                <w:sz w:val="18"/>
                <w:szCs w:val="18"/>
              </w:rPr>
              <w:t>(</w:t>
            </w:r>
            <w:proofErr w:type="spellStart"/>
            <w:r>
              <w:rPr>
                <w:rFonts w:ascii="Tahoma" w:hAnsi="Tahoma" w:cs="Tahoma" w:hint="eastAsia"/>
                <w:color w:val="666666"/>
                <w:sz w:val="18"/>
                <w:szCs w:val="18"/>
              </w:rPr>
              <w:t>BenQ</w:t>
            </w:r>
            <w:proofErr w:type="spellEnd"/>
            <w:r>
              <w:rPr>
                <w:rFonts w:ascii="Tahoma" w:hAnsi="Tahoma" w:cs="Tahoma" w:hint="eastAsia"/>
                <w:color w:val="666666"/>
                <w:sz w:val="18"/>
                <w:szCs w:val="18"/>
              </w:rPr>
              <w:t>)TS5276</w:t>
            </w:r>
            <w:r>
              <w:rPr>
                <w:rFonts w:ascii="Tahoma" w:hAnsi="Tahoma" w:cs="Tahoma" w:hint="eastAsia"/>
                <w:color w:val="666666"/>
                <w:sz w:val="18"/>
                <w:szCs w:val="18"/>
              </w:rPr>
              <w:t>投影機</w:t>
            </w:r>
            <w:r w:rsidR="00360040">
              <w:rPr>
                <w:rFonts w:ascii="Tahoma" w:hAnsi="Tahoma" w:cs="Tahoma" w:hint="eastAsia"/>
                <w:color w:val="666666"/>
                <w:sz w:val="18"/>
                <w:szCs w:val="18"/>
              </w:rPr>
              <w:t>/</w:t>
            </w:r>
            <w:r w:rsidR="008778EF">
              <w:rPr>
                <w:rFonts w:ascii="Tahoma" w:hAnsi="Tahoma" w:cs="Tahoma" w:hint="eastAsia"/>
                <w:color w:val="666666"/>
                <w:sz w:val="18"/>
                <w:szCs w:val="18"/>
              </w:rPr>
              <w:t>數量：</w:t>
            </w:r>
            <w:r w:rsidR="008778EF">
              <w:rPr>
                <w:rFonts w:ascii="Tahoma" w:hAnsi="Tahoma" w:cs="Tahoma" w:hint="eastAsia"/>
                <w:color w:val="666666"/>
                <w:sz w:val="18"/>
                <w:szCs w:val="18"/>
              </w:rPr>
              <w:t>10</w:t>
            </w:r>
            <w:r w:rsidR="00360040">
              <w:rPr>
                <w:rFonts w:ascii="Tahoma" w:hAnsi="Tahoma" w:cs="Tahoma" w:hint="eastAsia"/>
                <w:color w:val="666666"/>
                <w:sz w:val="18"/>
                <w:szCs w:val="18"/>
              </w:rPr>
              <w:t>/</w:t>
            </w:r>
            <w:r w:rsidR="008778EF">
              <w:rPr>
                <w:rFonts w:ascii="Tahoma" w:hAnsi="Tahoma" w:cs="Tahoma" w:hint="eastAsia"/>
                <w:color w:val="666666"/>
                <w:sz w:val="18"/>
                <w:szCs w:val="18"/>
              </w:rPr>
              <w:t>顏色：黑色</w:t>
            </w:r>
            <w:r w:rsidR="00360040">
              <w:rPr>
                <w:rFonts w:ascii="Tahoma" w:hAnsi="Tahoma" w:cs="Tahoma" w:hint="eastAsia"/>
                <w:color w:val="666666"/>
                <w:sz w:val="18"/>
                <w:szCs w:val="18"/>
              </w:rPr>
              <w:t>/</w:t>
            </w:r>
            <w:r>
              <w:rPr>
                <w:rFonts w:ascii="Tahoma" w:hAnsi="Tahoma" w:cs="Tahoma" w:hint="eastAsia"/>
                <w:color w:val="666666"/>
                <w:sz w:val="18"/>
                <w:szCs w:val="18"/>
              </w:rPr>
              <w:t>價值（人民幣）：￥</w:t>
            </w:r>
            <w:r>
              <w:rPr>
                <w:rFonts w:ascii="Tahoma" w:hAnsi="Tahoma" w:cs="Tahoma" w:hint="eastAsia"/>
                <w:color w:val="666666"/>
                <w:sz w:val="18"/>
                <w:szCs w:val="18"/>
              </w:rPr>
              <w:t>2100</w:t>
            </w:r>
            <w:r>
              <w:rPr>
                <w:rFonts w:ascii="Tahoma" w:hAnsi="Tahoma" w:cs="Tahoma" w:hint="eastAsia"/>
                <w:color w:val="666666"/>
                <w:sz w:val="18"/>
                <w:szCs w:val="18"/>
              </w:rPr>
              <w:t>×</w:t>
            </w:r>
            <w:r>
              <w:rPr>
                <w:rFonts w:ascii="Tahoma" w:hAnsi="Tahoma" w:cs="Tahoma" w:hint="eastAsia"/>
                <w:color w:val="666666"/>
                <w:sz w:val="18"/>
                <w:szCs w:val="18"/>
              </w:rPr>
              <w:t>10=</w:t>
            </w:r>
            <w:r>
              <w:rPr>
                <w:rFonts w:ascii="Tahoma" w:hAnsi="Tahoma" w:cs="Tahoma" w:hint="eastAsia"/>
                <w:color w:val="666666"/>
                <w:sz w:val="18"/>
                <w:szCs w:val="18"/>
              </w:rPr>
              <w:t>￥</w:t>
            </w:r>
            <w:r>
              <w:rPr>
                <w:rFonts w:ascii="Tahoma" w:hAnsi="Tahoma" w:cs="Tahoma" w:hint="eastAsia"/>
                <w:color w:val="666666"/>
                <w:sz w:val="18"/>
                <w:szCs w:val="18"/>
              </w:rPr>
              <w:t>21000</w:t>
            </w:r>
          </w:p>
          <w:p w14:paraId="2DF3F2DB" w14:textId="77777777" w:rsidR="008778EF" w:rsidRDefault="004D60DB" w:rsidP="003A5FE0">
            <w:pPr>
              <w:jc w:val="left"/>
              <w:rPr>
                <w:rFonts w:ascii="Tahoma" w:hAnsi="Tahoma" w:cs="Tahoma"/>
                <w:color w:val="666666"/>
                <w:sz w:val="18"/>
                <w:szCs w:val="18"/>
              </w:rPr>
            </w:pPr>
            <w:r>
              <w:rPr>
                <w:rFonts w:ascii="Tahoma" w:hAnsi="Tahoma" w:cs="Tahoma" w:hint="eastAsia"/>
                <w:color w:val="666666"/>
                <w:sz w:val="18"/>
                <w:szCs w:val="18"/>
              </w:rPr>
              <w:t>信鴿</w:t>
            </w:r>
            <w:r>
              <w:rPr>
                <w:rFonts w:ascii="Tahoma" w:hAnsi="Tahoma" w:cs="Tahoma" w:hint="eastAsia"/>
                <w:color w:val="666666"/>
                <w:sz w:val="18"/>
                <w:szCs w:val="18"/>
              </w:rPr>
              <w:t>(XINGE)100</w:t>
            </w:r>
            <w:r>
              <w:rPr>
                <w:rFonts w:ascii="Tahoma" w:hAnsi="Tahoma" w:cs="Tahoma" w:hint="eastAsia"/>
                <w:color w:val="666666"/>
                <w:sz w:val="18"/>
                <w:szCs w:val="18"/>
              </w:rPr>
              <w:t>英寸電動投影幕布</w:t>
            </w:r>
            <w:r>
              <w:rPr>
                <w:rFonts w:ascii="Tahoma" w:hAnsi="Tahoma" w:cs="Tahoma" w:hint="eastAsia"/>
                <w:color w:val="666666"/>
                <w:sz w:val="18"/>
                <w:szCs w:val="18"/>
              </w:rPr>
              <w:t>4:3</w:t>
            </w:r>
            <w:r>
              <w:rPr>
                <w:rFonts w:ascii="Tahoma" w:hAnsi="Tahoma" w:cs="Tahoma" w:hint="eastAsia"/>
                <w:color w:val="666666"/>
                <w:sz w:val="18"/>
                <w:szCs w:val="18"/>
              </w:rPr>
              <w:t>玻珠幕</w:t>
            </w:r>
            <w:r w:rsidR="00360040">
              <w:rPr>
                <w:rFonts w:ascii="Tahoma" w:hAnsi="Tahoma" w:cs="Tahoma" w:hint="eastAsia"/>
                <w:color w:val="666666"/>
                <w:sz w:val="18"/>
                <w:szCs w:val="18"/>
              </w:rPr>
              <w:t>/</w:t>
            </w:r>
            <w:r>
              <w:rPr>
                <w:rFonts w:ascii="Tahoma" w:hAnsi="Tahoma" w:cs="Tahoma" w:hint="eastAsia"/>
                <w:color w:val="666666"/>
                <w:sz w:val="18"/>
                <w:szCs w:val="18"/>
              </w:rPr>
              <w:t>數量：</w:t>
            </w:r>
            <w:r>
              <w:rPr>
                <w:rFonts w:ascii="Tahoma" w:hAnsi="Tahoma" w:cs="Tahoma" w:hint="eastAsia"/>
                <w:color w:val="666666"/>
                <w:sz w:val="18"/>
                <w:szCs w:val="18"/>
              </w:rPr>
              <w:t>10</w:t>
            </w:r>
            <w:r w:rsidR="00360040">
              <w:rPr>
                <w:rFonts w:ascii="Tahoma" w:hAnsi="Tahoma" w:cs="Tahoma" w:hint="eastAsia"/>
                <w:color w:val="666666"/>
                <w:sz w:val="18"/>
                <w:szCs w:val="18"/>
              </w:rPr>
              <w:t>/</w:t>
            </w:r>
            <w:r>
              <w:rPr>
                <w:rFonts w:ascii="Tahoma" w:hAnsi="Tahoma" w:cs="Tahoma"/>
                <w:color w:val="666666"/>
                <w:sz w:val="18"/>
                <w:szCs w:val="18"/>
              </w:rPr>
              <w:t>顏色</w:t>
            </w:r>
            <w:r w:rsidR="00B16C2C">
              <w:rPr>
                <w:rFonts w:ascii="Tahoma" w:hAnsi="Tahoma" w:cs="Tahoma" w:hint="eastAsia"/>
                <w:color w:val="666666"/>
                <w:sz w:val="18"/>
                <w:szCs w:val="18"/>
              </w:rPr>
              <w:t>：白</w:t>
            </w:r>
            <w:r w:rsidR="00360040">
              <w:rPr>
                <w:rFonts w:ascii="Tahoma" w:hAnsi="Tahoma" w:cs="Tahoma" w:hint="eastAsia"/>
                <w:color w:val="666666"/>
                <w:sz w:val="18"/>
                <w:szCs w:val="18"/>
              </w:rPr>
              <w:t>/</w:t>
            </w:r>
            <w:r>
              <w:rPr>
                <w:rFonts w:ascii="Tahoma" w:hAnsi="Tahoma" w:cs="Tahoma" w:hint="eastAsia"/>
                <w:color w:val="666666"/>
                <w:sz w:val="18"/>
                <w:szCs w:val="18"/>
              </w:rPr>
              <w:t>價值：￥</w:t>
            </w:r>
            <w:r>
              <w:rPr>
                <w:rFonts w:ascii="Tahoma" w:hAnsi="Tahoma" w:cs="Tahoma" w:hint="eastAsia"/>
                <w:color w:val="666666"/>
                <w:sz w:val="18"/>
                <w:szCs w:val="18"/>
              </w:rPr>
              <w:t>300</w:t>
            </w:r>
            <w:r>
              <w:rPr>
                <w:rFonts w:ascii="Tahoma" w:hAnsi="Tahoma" w:cs="Tahoma" w:hint="eastAsia"/>
                <w:color w:val="666666"/>
                <w:sz w:val="18"/>
                <w:szCs w:val="18"/>
              </w:rPr>
              <w:t>×</w:t>
            </w:r>
            <w:r>
              <w:rPr>
                <w:rFonts w:ascii="Tahoma" w:hAnsi="Tahoma" w:cs="Tahoma" w:hint="eastAsia"/>
                <w:color w:val="666666"/>
                <w:sz w:val="18"/>
                <w:szCs w:val="18"/>
              </w:rPr>
              <w:t>10=</w:t>
            </w:r>
            <w:r>
              <w:rPr>
                <w:rFonts w:ascii="Tahoma" w:hAnsi="Tahoma" w:cs="Tahoma" w:hint="eastAsia"/>
                <w:color w:val="666666"/>
                <w:sz w:val="18"/>
                <w:szCs w:val="18"/>
              </w:rPr>
              <w:t>￥</w:t>
            </w:r>
            <w:r>
              <w:rPr>
                <w:rFonts w:ascii="Tahoma" w:hAnsi="Tahoma" w:cs="Tahoma" w:hint="eastAsia"/>
                <w:color w:val="666666"/>
                <w:sz w:val="18"/>
                <w:szCs w:val="18"/>
              </w:rPr>
              <w:t>3000</w:t>
            </w:r>
          </w:p>
          <w:p w14:paraId="02B883A5" w14:textId="77777777" w:rsidR="00B16C2C" w:rsidRPr="004D60DB" w:rsidRDefault="00B16C2C" w:rsidP="003A5FE0">
            <w:pPr>
              <w:jc w:val="left"/>
              <w:rPr>
                <w:rFonts w:ascii="Tahoma" w:hAnsi="Tahoma" w:cs="Tahoma"/>
                <w:color w:val="666666"/>
                <w:sz w:val="18"/>
                <w:szCs w:val="18"/>
              </w:rPr>
            </w:pPr>
            <w:r w:rsidRPr="00B16C2C">
              <w:rPr>
                <w:rFonts w:ascii="Tahoma" w:hAnsi="Tahoma" w:cs="Tahoma" w:hint="eastAsia"/>
                <w:color w:val="666666"/>
                <w:sz w:val="18"/>
                <w:szCs w:val="18"/>
              </w:rPr>
              <w:t>英特曼（</w:t>
            </w:r>
            <w:r w:rsidRPr="00B16C2C">
              <w:rPr>
                <w:rFonts w:ascii="Tahoma" w:hAnsi="Tahoma" w:cs="Tahoma" w:hint="eastAsia"/>
                <w:color w:val="666666"/>
                <w:sz w:val="18"/>
                <w:szCs w:val="18"/>
              </w:rPr>
              <w:t>ETMAN</w:t>
            </w:r>
            <w:r w:rsidRPr="00B16C2C">
              <w:rPr>
                <w:rFonts w:ascii="Tahoma" w:hAnsi="Tahoma" w:cs="Tahoma" w:hint="eastAsia"/>
                <w:color w:val="666666"/>
                <w:sz w:val="18"/>
                <w:szCs w:val="18"/>
              </w:rPr>
              <w:t>）</w:t>
            </w:r>
            <w:r w:rsidRPr="00B16C2C">
              <w:rPr>
                <w:rFonts w:ascii="Tahoma" w:hAnsi="Tahoma" w:cs="Tahoma" w:hint="eastAsia"/>
                <w:color w:val="666666"/>
                <w:sz w:val="18"/>
                <w:szCs w:val="18"/>
              </w:rPr>
              <w:t>JR2165 WS 6</w:t>
            </w:r>
            <w:r w:rsidRPr="00B16C2C">
              <w:rPr>
                <w:rFonts w:ascii="Tahoma" w:hAnsi="Tahoma" w:cs="Tahoma" w:hint="eastAsia"/>
                <w:color w:val="666666"/>
                <w:sz w:val="18"/>
                <w:szCs w:val="18"/>
              </w:rPr>
              <w:t>位总控多用插座</w:t>
            </w:r>
            <w:r w:rsidRPr="00B16C2C">
              <w:rPr>
                <w:rFonts w:ascii="Tahoma" w:hAnsi="Tahoma" w:cs="Tahoma" w:hint="eastAsia"/>
                <w:color w:val="666666"/>
                <w:sz w:val="18"/>
                <w:szCs w:val="18"/>
              </w:rPr>
              <w:t xml:space="preserve"> 6</w:t>
            </w:r>
            <w:r w:rsidRPr="00B16C2C">
              <w:rPr>
                <w:rFonts w:ascii="Tahoma" w:hAnsi="Tahoma" w:cs="Tahoma" w:hint="eastAsia"/>
                <w:color w:val="666666"/>
                <w:sz w:val="18"/>
                <w:szCs w:val="18"/>
              </w:rPr>
              <w:t>米</w:t>
            </w:r>
            <w:r w:rsidR="00360040">
              <w:rPr>
                <w:rFonts w:ascii="Tahoma" w:hAnsi="Tahoma" w:cs="Tahoma" w:hint="eastAsia"/>
                <w:color w:val="666666"/>
                <w:sz w:val="18"/>
                <w:szCs w:val="18"/>
              </w:rPr>
              <w:t>/</w:t>
            </w:r>
            <w:r>
              <w:rPr>
                <w:rFonts w:ascii="Tahoma" w:hAnsi="Tahoma" w:cs="Tahoma" w:hint="eastAsia"/>
                <w:color w:val="666666"/>
                <w:sz w:val="18"/>
                <w:szCs w:val="18"/>
              </w:rPr>
              <w:t>數量：</w:t>
            </w:r>
            <w:r>
              <w:rPr>
                <w:rFonts w:ascii="Tahoma" w:hAnsi="Tahoma" w:cs="Tahoma" w:hint="eastAsia"/>
                <w:color w:val="666666"/>
                <w:sz w:val="18"/>
                <w:szCs w:val="18"/>
              </w:rPr>
              <w:t>10</w:t>
            </w:r>
            <w:r w:rsidR="00360040">
              <w:rPr>
                <w:rFonts w:ascii="Tahoma" w:hAnsi="Tahoma" w:cs="Tahoma" w:hint="eastAsia"/>
                <w:color w:val="666666"/>
                <w:sz w:val="18"/>
                <w:szCs w:val="18"/>
              </w:rPr>
              <w:t>/</w:t>
            </w:r>
            <w:r>
              <w:rPr>
                <w:rFonts w:ascii="Tahoma" w:hAnsi="Tahoma" w:cs="Tahoma" w:hint="eastAsia"/>
                <w:color w:val="666666"/>
                <w:sz w:val="18"/>
                <w:szCs w:val="18"/>
              </w:rPr>
              <w:t>顏色：白</w:t>
            </w:r>
            <w:r w:rsidR="00360040">
              <w:rPr>
                <w:rFonts w:ascii="Tahoma" w:hAnsi="Tahoma" w:cs="Tahoma" w:hint="eastAsia"/>
                <w:color w:val="666666"/>
                <w:sz w:val="18"/>
                <w:szCs w:val="18"/>
              </w:rPr>
              <w:t>/</w:t>
            </w:r>
            <w:r>
              <w:rPr>
                <w:rFonts w:ascii="Tahoma" w:hAnsi="Tahoma" w:cs="Tahoma" w:hint="eastAsia"/>
                <w:color w:val="666666"/>
                <w:sz w:val="18"/>
                <w:szCs w:val="18"/>
              </w:rPr>
              <w:t>價值：￥</w:t>
            </w:r>
            <w:r>
              <w:rPr>
                <w:rFonts w:ascii="Tahoma" w:hAnsi="Tahoma" w:cs="Tahoma" w:hint="eastAsia"/>
                <w:color w:val="666666"/>
                <w:sz w:val="18"/>
                <w:szCs w:val="18"/>
              </w:rPr>
              <w:t>50</w:t>
            </w:r>
            <w:r>
              <w:rPr>
                <w:rFonts w:ascii="Tahoma" w:hAnsi="Tahoma" w:cs="Tahoma" w:hint="eastAsia"/>
                <w:color w:val="666666"/>
                <w:sz w:val="18"/>
                <w:szCs w:val="18"/>
              </w:rPr>
              <w:t>×</w:t>
            </w:r>
            <w:r>
              <w:rPr>
                <w:rFonts w:ascii="Tahoma" w:hAnsi="Tahoma" w:cs="Tahoma" w:hint="eastAsia"/>
                <w:color w:val="666666"/>
                <w:sz w:val="18"/>
                <w:szCs w:val="18"/>
              </w:rPr>
              <w:t>10=</w:t>
            </w:r>
            <w:r>
              <w:rPr>
                <w:rFonts w:ascii="Tahoma" w:hAnsi="Tahoma" w:cs="Tahoma" w:hint="eastAsia"/>
                <w:color w:val="666666"/>
                <w:sz w:val="18"/>
                <w:szCs w:val="18"/>
              </w:rPr>
              <w:t>￥</w:t>
            </w:r>
            <w:r>
              <w:rPr>
                <w:rFonts w:ascii="Tahoma" w:hAnsi="Tahoma" w:cs="Tahoma" w:hint="eastAsia"/>
                <w:color w:val="666666"/>
                <w:sz w:val="18"/>
                <w:szCs w:val="18"/>
              </w:rPr>
              <w:t>500</w:t>
            </w:r>
          </w:p>
          <w:p w14:paraId="7B9EFA60" w14:textId="77777777" w:rsidR="008778EF" w:rsidRPr="00B16C2C" w:rsidRDefault="008778EF" w:rsidP="003A5FE0">
            <w:pPr>
              <w:jc w:val="left"/>
              <w:rPr>
                <w:rFonts w:ascii="微软雅黑" w:eastAsia="微软雅黑" w:hAnsi="微软雅黑"/>
                <w:b/>
                <w:szCs w:val="21"/>
              </w:rPr>
            </w:pPr>
          </w:p>
        </w:tc>
      </w:tr>
      <w:tr w:rsidR="00C064AF" w:rsidRPr="003A5FE0" w14:paraId="6D7046AF" w14:textId="77777777" w:rsidTr="003A5FE0">
        <w:tc>
          <w:tcPr>
            <w:tcW w:w="8522" w:type="dxa"/>
            <w:tcBorders>
              <w:bottom w:val="single" w:sz="4" w:space="0" w:color="auto"/>
            </w:tcBorders>
          </w:tcPr>
          <w:p w14:paraId="75EBAD9D" w14:textId="77777777" w:rsidR="00C064AF" w:rsidRPr="003A5FE0" w:rsidRDefault="00C064AF" w:rsidP="003A5FE0">
            <w:pPr>
              <w:jc w:val="left"/>
              <w:rPr>
                <w:rFonts w:ascii="微软雅黑" w:eastAsia="微软雅黑" w:hAnsi="微软雅黑"/>
                <w:b/>
                <w:szCs w:val="21"/>
              </w:rPr>
            </w:pPr>
            <w:r w:rsidRPr="003A5FE0">
              <w:rPr>
                <w:rFonts w:ascii="微软雅黑" w:eastAsia="微软雅黑" w:hAnsi="微软雅黑" w:hint="eastAsia"/>
                <w:b/>
                <w:szCs w:val="21"/>
                <w:lang w:eastAsia="zh-TW"/>
              </w:rPr>
              <w:t>進度計畫</w:t>
            </w:r>
          </w:p>
        </w:tc>
      </w:tr>
      <w:tr w:rsidR="00C064AF" w:rsidRPr="003A5FE0" w14:paraId="1C37340A" w14:textId="77777777" w:rsidTr="00531896">
        <w:trPr>
          <w:trHeight w:val="949"/>
        </w:trPr>
        <w:tc>
          <w:tcPr>
            <w:tcW w:w="8522" w:type="dxa"/>
            <w:tcBorders>
              <w:top w:val="single" w:sz="4" w:space="0" w:color="auto"/>
            </w:tcBorders>
          </w:tcPr>
          <w:p w14:paraId="0754A216" w14:textId="77777777" w:rsidR="001323B9" w:rsidRDefault="001323B9" w:rsidP="001323B9">
            <w:pPr>
              <w:rPr>
                <w:rFonts w:ascii="Tahoma" w:hAnsi="Tahoma" w:cs="Tahoma"/>
                <w:color w:val="666666"/>
                <w:sz w:val="18"/>
                <w:szCs w:val="18"/>
              </w:rPr>
            </w:pPr>
            <w:r>
              <w:rPr>
                <w:rFonts w:ascii="Tahoma" w:hAnsi="Tahoma" w:cs="Tahoma" w:hint="eastAsia"/>
                <w:color w:val="666666"/>
                <w:sz w:val="18"/>
                <w:szCs w:val="18"/>
              </w:rPr>
              <w:t>本期项目</w:t>
            </w:r>
            <w:r w:rsidRPr="003A5FE0">
              <w:rPr>
                <w:rFonts w:ascii="Tahoma" w:hAnsi="Tahoma" w:cs="Tahoma" w:hint="eastAsia"/>
                <w:color w:val="666666"/>
                <w:sz w:val="18"/>
                <w:szCs w:val="18"/>
              </w:rPr>
              <w:t>從</w:t>
            </w:r>
            <w:r w:rsidRPr="003A5FE0">
              <w:rPr>
                <w:rFonts w:ascii="Tahoma" w:hAnsi="Tahoma" w:cs="Tahoma"/>
                <w:color w:val="666666"/>
                <w:sz w:val="18"/>
                <w:szCs w:val="18"/>
              </w:rPr>
              <w:t>2013</w:t>
            </w:r>
            <w:r w:rsidRPr="003A5FE0">
              <w:rPr>
                <w:rFonts w:ascii="Tahoma" w:hAnsi="Tahoma" w:cs="Tahoma" w:hint="eastAsia"/>
                <w:color w:val="666666"/>
                <w:sz w:val="18"/>
                <w:szCs w:val="18"/>
              </w:rPr>
              <w:t>年</w:t>
            </w:r>
            <w:r w:rsidRPr="003A5FE0">
              <w:rPr>
                <w:rFonts w:ascii="Tahoma" w:hAnsi="Tahoma" w:cs="Tahoma"/>
                <w:color w:val="666666"/>
                <w:sz w:val="18"/>
                <w:szCs w:val="18"/>
              </w:rPr>
              <w:t>8</w:t>
            </w:r>
            <w:r w:rsidRPr="003A5FE0">
              <w:rPr>
                <w:rFonts w:ascii="Tahoma" w:hAnsi="Tahoma" w:cs="Tahoma" w:hint="eastAsia"/>
                <w:color w:val="666666"/>
                <w:sz w:val="18"/>
                <w:szCs w:val="18"/>
              </w:rPr>
              <w:t>月起至</w:t>
            </w:r>
            <w:r w:rsidRPr="003A5FE0">
              <w:rPr>
                <w:rFonts w:ascii="Tahoma" w:hAnsi="Tahoma" w:cs="Tahoma"/>
                <w:color w:val="666666"/>
                <w:sz w:val="18"/>
                <w:szCs w:val="18"/>
              </w:rPr>
              <w:t>2013</w:t>
            </w:r>
            <w:r w:rsidRPr="003A5FE0">
              <w:rPr>
                <w:rFonts w:ascii="Tahoma" w:hAnsi="Tahoma" w:cs="Tahoma" w:hint="eastAsia"/>
                <w:color w:val="666666"/>
                <w:sz w:val="18"/>
                <w:szCs w:val="18"/>
              </w:rPr>
              <w:t>年</w:t>
            </w:r>
            <w:r w:rsidRPr="003A5FE0">
              <w:rPr>
                <w:rFonts w:ascii="Tahoma" w:hAnsi="Tahoma" w:cs="Tahoma"/>
                <w:color w:val="666666"/>
                <w:sz w:val="18"/>
                <w:szCs w:val="18"/>
              </w:rPr>
              <w:t>9</w:t>
            </w:r>
            <w:r w:rsidRPr="003A5FE0">
              <w:rPr>
                <w:rFonts w:ascii="Tahoma" w:hAnsi="Tahoma" w:cs="Tahoma" w:hint="eastAsia"/>
                <w:color w:val="666666"/>
                <w:sz w:val="18"/>
                <w:szCs w:val="18"/>
              </w:rPr>
              <w:t>月</w:t>
            </w:r>
            <w:r w:rsidR="00531896">
              <w:rPr>
                <w:rFonts w:ascii="Tahoma" w:hAnsi="Tahoma" w:cs="Tahoma" w:hint="eastAsia"/>
                <w:color w:val="666666"/>
                <w:sz w:val="18"/>
                <w:szCs w:val="18"/>
              </w:rPr>
              <w:t>底</w:t>
            </w:r>
          </w:p>
          <w:p w14:paraId="54DAD8DE" w14:textId="77777777" w:rsidR="001323B9" w:rsidRDefault="001323B9" w:rsidP="001323B9">
            <w:pPr>
              <w:rPr>
                <w:rFonts w:ascii="Tahoma" w:hAnsi="Tahoma" w:cs="Tahoma"/>
                <w:color w:val="666666"/>
                <w:sz w:val="18"/>
                <w:szCs w:val="18"/>
              </w:rPr>
            </w:pPr>
          </w:p>
          <w:p w14:paraId="6ABEA34C" w14:textId="77777777" w:rsidR="00C064AF" w:rsidRPr="003A5FE0" w:rsidRDefault="00C064AF" w:rsidP="003C4202">
            <w:pPr>
              <w:rPr>
                <w:rFonts w:ascii="Tahoma" w:hAnsi="Tahoma" w:cs="Tahoma"/>
                <w:color w:val="666666"/>
                <w:sz w:val="18"/>
                <w:szCs w:val="18"/>
              </w:rPr>
            </w:pPr>
            <w:r w:rsidRPr="003A5FE0">
              <w:rPr>
                <w:rFonts w:ascii="Tahoma" w:hAnsi="Tahoma" w:cs="Tahoma" w:hint="eastAsia"/>
                <w:color w:val="666666"/>
                <w:sz w:val="18"/>
                <w:szCs w:val="18"/>
              </w:rPr>
              <w:t>第</w:t>
            </w:r>
            <w:r w:rsidRPr="003A5FE0">
              <w:rPr>
                <w:rFonts w:ascii="Tahoma" w:hAnsi="Tahoma" w:cs="Tahoma"/>
                <w:color w:val="666666"/>
                <w:sz w:val="18"/>
                <w:szCs w:val="18"/>
              </w:rPr>
              <w:t>1-5</w:t>
            </w:r>
            <w:r w:rsidRPr="003A5FE0">
              <w:rPr>
                <w:rFonts w:ascii="Tahoma" w:hAnsi="Tahoma" w:cs="Tahoma" w:hint="eastAsia"/>
                <w:color w:val="666666"/>
                <w:sz w:val="18"/>
                <w:szCs w:val="18"/>
              </w:rPr>
              <w:t>天，麥田計劃向明基友達基金會提交申請資料包括以下內容。</w:t>
            </w:r>
          </w:p>
          <w:p w14:paraId="2E8B94F8" w14:textId="77777777" w:rsidR="00C064AF" w:rsidRPr="003A5FE0" w:rsidRDefault="00C064AF" w:rsidP="003A5FE0">
            <w:pPr>
              <w:pStyle w:val="a7"/>
              <w:autoSpaceDN w:val="0"/>
              <w:ind w:left="720" w:firstLineChars="0" w:firstLine="0"/>
              <w:textAlignment w:val="center"/>
              <w:rPr>
                <w:rFonts w:ascii="Tahoma" w:hAnsi="Tahoma" w:cs="Tahoma"/>
                <w:color w:val="666666"/>
                <w:kern w:val="2"/>
                <w:sz w:val="18"/>
                <w:szCs w:val="18"/>
              </w:rPr>
            </w:pPr>
            <w:r w:rsidRPr="003A5FE0">
              <w:rPr>
                <w:rFonts w:ascii="Calibri" w:hAnsi="Calibri" w:cs="Calibri"/>
                <w:color w:val="666666"/>
                <w:kern w:val="2"/>
                <w:sz w:val="18"/>
                <w:szCs w:val="18"/>
              </w:rPr>
              <w:t>❶</w:t>
            </w:r>
            <w:r w:rsidRPr="003A5FE0">
              <w:rPr>
                <w:rFonts w:ascii="Tahoma" w:hAnsi="Tahoma" w:cs="Tahoma" w:hint="eastAsia"/>
                <w:color w:val="666666"/>
                <w:kern w:val="2"/>
                <w:sz w:val="18"/>
                <w:szCs w:val="18"/>
              </w:rPr>
              <w:t>山區學校走訪資料（學校的實際情況，附有實地走訪拍攝的照片）</w:t>
            </w:r>
          </w:p>
          <w:p w14:paraId="3BDEB953" w14:textId="77777777" w:rsidR="00C064AF" w:rsidRPr="003A5FE0" w:rsidRDefault="00C064AF" w:rsidP="003A5FE0">
            <w:pPr>
              <w:pStyle w:val="a7"/>
              <w:autoSpaceDN w:val="0"/>
              <w:ind w:left="720" w:firstLineChars="0" w:firstLine="0"/>
              <w:textAlignment w:val="center"/>
              <w:rPr>
                <w:rFonts w:ascii="Tahoma" w:hAnsi="Tahoma" w:cs="Tahoma"/>
                <w:color w:val="666666"/>
                <w:kern w:val="2"/>
                <w:sz w:val="18"/>
                <w:szCs w:val="18"/>
              </w:rPr>
            </w:pPr>
            <w:r w:rsidRPr="003A5FE0">
              <w:rPr>
                <w:rFonts w:ascii="Calibri" w:hAnsi="Calibri" w:cs="Calibri"/>
                <w:color w:val="666666"/>
                <w:kern w:val="2"/>
                <w:sz w:val="18"/>
                <w:szCs w:val="18"/>
              </w:rPr>
              <w:t>❷</w:t>
            </w:r>
            <w:r w:rsidRPr="003A5FE0">
              <w:rPr>
                <w:rFonts w:ascii="Tahoma" w:hAnsi="Tahoma" w:cs="Tahoma" w:hint="eastAsia"/>
                <w:color w:val="666666"/>
                <w:kern w:val="2"/>
                <w:sz w:val="18"/>
                <w:szCs w:val="18"/>
              </w:rPr>
              <w:t>需求投影儀的數量</w:t>
            </w:r>
          </w:p>
          <w:p w14:paraId="6A7866B6" w14:textId="77777777" w:rsidR="00C064AF" w:rsidRPr="003A5FE0" w:rsidRDefault="00C064AF" w:rsidP="003A5FE0">
            <w:pPr>
              <w:pStyle w:val="a7"/>
              <w:autoSpaceDN w:val="0"/>
              <w:ind w:left="720" w:firstLineChars="0" w:firstLine="0"/>
              <w:textAlignment w:val="center"/>
              <w:rPr>
                <w:rFonts w:ascii="Tahoma" w:hAnsi="Tahoma" w:cs="Tahoma"/>
                <w:color w:val="666666"/>
                <w:kern w:val="2"/>
                <w:sz w:val="18"/>
                <w:szCs w:val="18"/>
              </w:rPr>
            </w:pPr>
            <w:r w:rsidRPr="003A5FE0">
              <w:rPr>
                <w:rFonts w:ascii="Calibri" w:hAnsi="Calibri" w:cs="Calibri"/>
                <w:color w:val="666666"/>
                <w:kern w:val="2"/>
                <w:sz w:val="18"/>
                <w:szCs w:val="18"/>
              </w:rPr>
              <w:t>❸</w:t>
            </w:r>
            <w:r w:rsidRPr="003A5FE0">
              <w:rPr>
                <w:rFonts w:ascii="Tahoma" w:hAnsi="Tahoma" w:cs="Tahoma" w:hint="eastAsia"/>
                <w:color w:val="666666"/>
                <w:kern w:val="2"/>
                <w:sz w:val="18"/>
                <w:szCs w:val="18"/>
              </w:rPr>
              <w:t>申請目的（比如建立電教室等）</w:t>
            </w:r>
          </w:p>
          <w:p w14:paraId="280951D9" w14:textId="77777777" w:rsidR="00C064AF" w:rsidRPr="003A5FE0" w:rsidRDefault="00C064AF" w:rsidP="003A5FE0">
            <w:pPr>
              <w:pStyle w:val="a7"/>
              <w:autoSpaceDN w:val="0"/>
              <w:ind w:left="720" w:firstLineChars="0" w:firstLine="0"/>
              <w:textAlignment w:val="center"/>
              <w:rPr>
                <w:rFonts w:ascii="Tahoma" w:hAnsi="Tahoma" w:cs="Tahoma"/>
                <w:color w:val="666666"/>
                <w:kern w:val="2"/>
                <w:sz w:val="18"/>
                <w:szCs w:val="18"/>
              </w:rPr>
            </w:pPr>
            <w:r w:rsidRPr="003A5FE0">
              <w:rPr>
                <w:rFonts w:ascii="Calibri" w:hAnsi="Calibri" w:cs="Calibri"/>
                <w:color w:val="666666"/>
                <w:kern w:val="2"/>
                <w:sz w:val="18"/>
                <w:szCs w:val="18"/>
              </w:rPr>
              <w:t>❹</w:t>
            </w:r>
            <w:r w:rsidRPr="003A5FE0">
              <w:rPr>
                <w:rFonts w:ascii="Tahoma" w:hAnsi="Tahoma" w:cs="Tahoma" w:hint="eastAsia"/>
                <w:color w:val="666666"/>
                <w:kern w:val="2"/>
                <w:sz w:val="18"/>
                <w:szCs w:val="18"/>
              </w:rPr>
              <w:t>是否需要投影儀的配套設施（如</w:t>
            </w:r>
            <w:r w:rsidRPr="003A5FE0">
              <w:rPr>
                <w:rFonts w:ascii="Tahoma" w:hAnsi="Tahoma" w:cs="Tahoma"/>
                <w:color w:val="666666"/>
                <w:kern w:val="2"/>
                <w:sz w:val="18"/>
                <w:szCs w:val="18"/>
              </w:rPr>
              <w:t>DVD</w:t>
            </w:r>
            <w:r w:rsidRPr="003A5FE0">
              <w:rPr>
                <w:rFonts w:ascii="Tahoma" w:hAnsi="Tahoma" w:cs="Tahoma" w:hint="eastAsia"/>
                <w:color w:val="666666"/>
                <w:kern w:val="2"/>
                <w:sz w:val="18"/>
                <w:szCs w:val="18"/>
              </w:rPr>
              <w:t>、幕布、片源等）</w:t>
            </w:r>
          </w:p>
          <w:p w14:paraId="0895C3BB" w14:textId="77777777" w:rsidR="00C064AF" w:rsidRPr="003A5FE0" w:rsidRDefault="00C064AF" w:rsidP="003A5FE0">
            <w:pPr>
              <w:autoSpaceDN w:val="0"/>
              <w:textAlignment w:val="center"/>
              <w:rPr>
                <w:rFonts w:ascii="Tahoma" w:hAnsi="Tahoma" w:cs="Tahoma"/>
                <w:color w:val="666666"/>
                <w:sz w:val="18"/>
                <w:szCs w:val="18"/>
              </w:rPr>
            </w:pPr>
          </w:p>
          <w:p w14:paraId="7482A4DD" w14:textId="77777777" w:rsidR="00C064AF" w:rsidRDefault="00C064AF" w:rsidP="003A5FE0">
            <w:pPr>
              <w:autoSpaceDN w:val="0"/>
              <w:textAlignment w:val="center"/>
              <w:rPr>
                <w:rFonts w:ascii="Tahoma" w:hAnsi="Tahoma" w:cs="Tahoma"/>
                <w:color w:val="666666"/>
                <w:sz w:val="18"/>
                <w:szCs w:val="18"/>
              </w:rPr>
            </w:pPr>
            <w:r w:rsidRPr="003A5FE0">
              <w:rPr>
                <w:rFonts w:ascii="Tahoma" w:hAnsi="Tahoma" w:cs="Tahoma" w:hint="eastAsia"/>
                <w:color w:val="666666"/>
                <w:sz w:val="18"/>
                <w:szCs w:val="18"/>
              </w:rPr>
              <w:t>第</w:t>
            </w:r>
            <w:r w:rsidRPr="003A5FE0">
              <w:rPr>
                <w:rFonts w:ascii="Tahoma" w:hAnsi="Tahoma" w:cs="Tahoma"/>
                <w:color w:val="666666"/>
                <w:sz w:val="18"/>
                <w:szCs w:val="18"/>
              </w:rPr>
              <w:t>6-20</w:t>
            </w:r>
            <w:r w:rsidRPr="003A5FE0">
              <w:rPr>
                <w:rFonts w:ascii="Tahoma" w:hAnsi="Tahoma" w:cs="Tahoma" w:hint="eastAsia"/>
                <w:color w:val="666666"/>
                <w:sz w:val="18"/>
                <w:szCs w:val="18"/>
              </w:rPr>
              <w:t>天，明基友達基金會審核申請資料，與麥田計劃討論執行細節。</w:t>
            </w:r>
          </w:p>
          <w:p w14:paraId="52FB9A82" w14:textId="77777777" w:rsidR="002F1733" w:rsidRPr="003A5FE0" w:rsidRDefault="002F1733" w:rsidP="003A5FE0">
            <w:pPr>
              <w:autoSpaceDN w:val="0"/>
              <w:textAlignment w:val="center"/>
              <w:rPr>
                <w:rFonts w:ascii="Tahoma" w:hAnsi="Tahoma" w:cs="Tahoma"/>
                <w:color w:val="666666"/>
                <w:sz w:val="18"/>
                <w:szCs w:val="18"/>
              </w:rPr>
            </w:pPr>
          </w:p>
          <w:p w14:paraId="1963608B" w14:textId="77777777" w:rsidR="00C064AF" w:rsidRDefault="00C064AF" w:rsidP="00531896">
            <w:pPr>
              <w:autoSpaceDN w:val="0"/>
              <w:textAlignment w:val="center"/>
              <w:rPr>
                <w:rFonts w:ascii="Tahoma" w:hAnsi="Tahoma" w:cs="Tahoma"/>
                <w:color w:val="666666"/>
                <w:sz w:val="18"/>
                <w:szCs w:val="18"/>
              </w:rPr>
            </w:pPr>
            <w:r w:rsidRPr="003A5FE0">
              <w:rPr>
                <w:rFonts w:ascii="Tahoma" w:hAnsi="Tahoma" w:cs="Tahoma" w:hint="eastAsia"/>
                <w:color w:val="666666"/>
                <w:sz w:val="18"/>
                <w:szCs w:val="18"/>
              </w:rPr>
              <w:t>第</w:t>
            </w:r>
            <w:r w:rsidRPr="003A5FE0">
              <w:rPr>
                <w:rFonts w:ascii="Tahoma" w:hAnsi="Tahoma" w:cs="Tahoma"/>
                <w:color w:val="666666"/>
                <w:sz w:val="18"/>
                <w:szCs w:val="18"/>
              </w:rPr>
              <w:t>21-</w:t>
            </w:r>
            <w:r w:rsidR="00BB1FA3">
              <w:rPr>
                <w:rFonts w:ascii="Tahoma" w:hAnsi="Tahoma" w:cs="Tahoma" w:hint="eastAsia"/>
                <w:color w:val="666666"/>
                <w:sz w:val="18"/>
                <w:szCs w:val="18"/>
              </w:rPr>
              <w:t>4</w:t>
            </w:r>
            <w:r w:rsidR="00531896">
              <w:rPr>
                <w:rFonts w:ascii="Tahoma" w:hAnsi="Tahoma" w:cs="Tahoma" w:hint="eastAsia"/>
                <w:color w:val="666666"/>
                <w:sz w:val="18"/>
                <w:szCs w:val="18"/>
              </w:rPr>
              <w:t>0</w:t>
            </w:r>
            <w:r w:rsidRPr="003A5FE0">
              <w:rPr>
                <w:rFonts w:ascii="Tahoma" w:hAnsi="Tahoma" w:cs="Tahoma" w:hint="eastAsia"/>
                <w:color w:val="666666"/>
                <w:sz w:val="18"/>
                <w:szCs w:val="18"/>
              </w:rPr>
              <w:t>天，</w:t>
            </w:r>
            <w:r w:rsidR="00531896">
              <w:rPr>
                <w:rFonts w:ascii="Tahoma" w:hAnsi="Tahoma" w:cs="Tahoma" w:hint="eastAsia"/>
                <w:color w:val="666666"/>
                <w:sz w:val="18"/>
                <w:szCs w:val="18"/>
              </w:rPr>
              <w:t>投影儀及配套設施</w:t>
            </w:r>
            <w:r w:rsidR="00BB1FA3">
              <w:rPr>
                <w:rFonts w:ascii="Tahoma" w:hAnsi="Tahoma" w:cs="Tahoma" w:hint="eastAsia"/>
                <w:color w:val="666666"/>
                <w:sz w:val="18"/>
                <w:szCs w:val="18"/>
              </w:rPr>
              <w:t>寄送</w:t>
            </w:r>
            <w:r w:rsidR="00531896">
              <w:rPr>
                <w:rFonts w:ascii="Tahoma" w:hAnsi="Tahoma" w:cs="Tahoma" w:hint="eastAsia"/>
                <w:color w:val="666666"/>
                <w:sz w:val="18"/>
                <w:szCs w:val="18"/>
              </w:rPr>
              <w:t>到麥田計劃蘇州團隊，由麥田計劃蘇州團隊</w:t>
            </w:r>
            <w:r w:rsidR="00BB1FA3">
              <w:rPr>
                <w:rFonts w:ascii="Tahoma" w:hAnsi="Tahoma" w:cs="Tahoma" w:hint="eastAsia"/>
                <w:color w:val="666666"/>
                <w:sz w:val="18"/>
                <w:szCs w:val="18"/>
              </w:rPr>
              <w:t>轉</w:t>
            </w:r>
            <w:r w:rsidR="00531896">
              <w:rPr>
                <w:rFonts w:ascii="Tahoma" w:hAnsi="Tahoma" w:cs="Tahoma" w:hint="eastAsia"/>
                <w:color w:val="666666"/>
                <w:sz w:val="18"/>
                <w:szCs w:val="18"/>
              </w:rPr>
              <w:t>寄到麥田計劃</w:t>
            </w:r>
            <w:r w:rsidR="00BB1FA3">
              <w:rPr>
                <w:rFonts w:ascii="Tahoma" w:hAnsi="Tahoma" w:cs="Tahoma" w:hint="eastAsia"/>
                <w:color w:val="666666"/>
                <w:sz w:val="18"/>
                <w:szCs w:val="18"/>
              </w:rPr>
              <w:t>前線</w:t>
            </w:r>
            <w:r w:rsidR="00531896">
              <w:rPr>
                <w:rFonts w:ascii="Tahoma" w:hAnsi="Tahoma" w:cs="Tahoma" w:hint="eastAsia"/>
                <w:color w:val="666666"/>
                <w:sz w:val="18"/>
                <w:szCs w:val="18"/>
              </w:rPr>
              <w:t>團隊</w:t>
            </w:r>
            <w:r w:rsidR="00BB1FA3">
              <w:rPr>
                <w:rFonts w:ascii="Tahoma" w:hAnsi="Tahoma" w:cs="Tahoma" w:hint="eastAsia"/>
                <w:color w:val="666666"/>
                <w:sz w:val="18"/>
                <w:szCs w:val="18"/>
              </w:rPr>
              <w:t>。</w:t>
            </w:r>
          </w:p>
          <w:p w14:paraId="147B7CE1" w14:textId="77777777" w:rsidR="00531896" w:rsidRDefault="00531896" w:rsidP="00531896">
            <w:pPr>
              <w:autoSpaceDN w:val="0"/>
              <w:textAlignment w:val="center"/>
              <w:rPr>
                <w:rFonts w:ascii="Tahoma" w:hAnsi="Tahoma" w:cs="Tahoma"/>
                <w:color w:val="666666"/>
                <w:sz w:val="18"/>
                <w:szCs w:val="18"/>
              </w:rPr>
            </w:pPr>
          </w:p>
          <w:p w14:paraId="6072890C" w14:textId="77777777" w:rsidR="00531896" w:rsidRDefault="00531896" w:rsidP="00BB1FA3">
            <w:pPr>
              <w:autoSpaceDN w:val="0"/>
              <w:textAlignment w:val="center"/>
              <w:rPr>
                <w:rFonts w:ascii="Tahoma" w:hAnsi="Tahoma" w:cs="Tahoma"/>
                <w:color w:val="666666"/>
                <w:sz w:val="18"/>
                <w:szCs w:val="18"/>
              </w:rPr>
            </w:pPr>
            <w:r>
              <w:rPr>
                <w:rFonts w:ascii="Tahoma" w:hAnsi="Tahoma" w:cs="Tahoma" w:hint="eastAsia"/>
                <w:color w:val="666666"/>
                <w:sz w:val="18"/>
                <w:szCs w:val="18"/>
              </w:rPr>
              <w:t>第</w:t>
            </w:r>
            <w:r w:rsidR="00BB1FA3">
              <w:rPr>
                <w:rFonts w:ascii="Tahoma" w:hAnsi="Tahoma" w:cs="Tahoma" w:hint="eastAsia"/>
                <w:color w:val="666666"/>
                <w:sz w:val="18"/>
                <w:szCs w:val="18"/>
              </w:rPr>
              <w:t>4</w:t>
            </w:r>
            <w:r>
              <w:rPr>
                <w:rFonts w:ascii="Tahoma" w:hAnsi="Tahoma" w:cs="Tahoma" w:hint="eastAsia"/>
                <w:color w:val="666666"/>
                <w:sz w:val="18"/>
                <w:szCs w:val="18"/>
              </w:rPr>
              <w:t>1-6</w:t>
            </w:r>
            <w:r w:rsidR="00BB1FA3">
              <w:rPr>
                <w:rFonts w:ascii="Tahoma" w:hAnsi="Tahoma" w:cs="Tahoma" w:hint="eastAsia"/>
                <w:color w:val="666666"/>
                <w:sz w:val="18"/>
                <w:szCs w:val="18"/>
              </w:rPr>
              <w:t>1</w:t>
            </w:r>
            <w:r>
              <w:rPr>
                <w:rFonts w:ascii="Tahoma" w:hAnsi="Tahoma" w:cs="Tahoma" w:hint="eastAsia"/>
                <w:color w:val="666666"/>
                <w:sz w:val="18"/>
                <w:szCs w:val="18"/>
              </w:rPr>
              <w:t>天</w:t>
            </w:r>
            <w:r w:rsidR="00BB1FA3">
              <w:rPr>
                <w:rFonts w:ascii="Tahoma" w:hAnsi="Tahoma" w:cs="Tahoma" w:hint="eastAsia"/>
                <w:color w:val="666666"/>
                <w:sz w:val="18"/>
                <w:szCs w:val="18"/>
              </w:rPr>
              <w:t>（即</w:t>
            </w:r>
            <w:r w:rsidR="00BB1FA3" w:rsidRPr="003A5FE0">
              <w:rPr>
                <w:rFonts w:ascii="Tahoma" w:hAnsi="Tahoma" w:cs="Tahoma"/>
                <w:color w:val="666666"/>
                <w:sz w:val="18"/>
                <w:szCs w:val="18"/>
              </w:rPr>
              <w:t>9</w:t>
            </w:r>
            <w:r w:rsidR="00BB1FA3" w:rsidRPr="003A5FE0">
              <w:rPr>
                <w:rFonts w:ascii="Tahoma" w:hAnsi="Tahoma" w:cs="Tahoma" w:hint="eastAsia"/>
                <w:color w:val="666666"/>
                <w:sz w:val="18"/>
                <w:szCs w:val="18"/>
              </w:rPr>
              <w:t>月</w:t>
            </w:r>
            <w:r w:rsidR="00BB1FA3">
              <w:rPr>
                <w:rFonts w:ascii="Tahoma" w:hAnsi="Tahoma" w:cs="Tahoma" w:hint="eastAsia"/>
                <w:color w:val="666666"/>
                <w:sz w:val="18"/>
                <w:szCs w:val="18"/>
              </w:rPr>
              <w:t>中上旬</w:t>
            </w:r>
            <w:r w:rsidR="00BB1FA3" w:rsidRPr="003A5FE0">
              <w:rPr>
                <w:rFonts w:ascii="Tahoma" w:hAnsi="Tahoma" w:cs="Tahoma" w:hint="eastAsia"/>
                <w:color w:val="666666"/>
                <w:sz w:val="18"/>
                <w:szCs w:val="18"/>
              </w:rPr>
              <w:t>學校開學時</w:t>
            </w:r>
            <w:r w:rsidR="00BB1FA3">
              <w:rPr>
                <w:rFonts w:ascii="Tahoma" w:hAnsi="Tahoma" w:cs="Tahoma" w:hint="eastAsia"/>
                <w:color w:val="666666"/>
                <w:sz w:val="18"/>
                <w:szCs w:val="18"/>
              </w:rPr>
              <w:t>間）</w:t>
            </w:r>
            <w:r>
              <w:rPr>
                <w:rFonts w:ascii="Tahoma" w:hAnsi="Tahoma" w:cs="Tahoma" w:hint="eastAsia"/>
                <w:color w:val="666666"/>
                <w:sz w:val="18"/>
                <w:szCs w:val="18"/>
              </w:rPr>
              <w:t>，</w:t>
            </w:r>
            <w:r w:rsidR="00BB1FA3">
              <w:rPr>
                <w:rFonts w:ascii="Tahoma" w:hAnsi="Tahoma" w:cs="Tahoma" w:hint="eastAsia"/>
                <w:color w:val="666666"/>
                <w:sz w:val="18"/>
                <w:szCs w:val="18"/>
              </w:rPr>
              <w:t>由明基友達基金會聯合麥田計劃前線團隊執行實地</w:t>
            </w:r>
            <w:r w:rsidR="00360040">
              <w:rPr>
                <w:rFonts w:ascii="Tahoma" w:hAnsi="Tahoma" w:cs="Tahoma" w:hint="eastAsia"/>
                <w:color w:val="666666"/>
                <w:sz w:val="18"/>
                <w:szCs w:val="18"/>
              </w:rPr>
              <w:t>签署《捐赠协议》，</w:t>
            </w:r>
            <w:r w:rsidR="00BB1FA3">
              <w:rPr>
                <w:rFonts w:ascii="Tahoma" w:hAnsi="Tahoma" w:cs="Tahoma" w:hint="eastAsia"/>
                <w:color w:val="666666"/>
                <w:sz w:val="18"/>
                <w:szCs w:val="18"/>
              </w:rPr>
              <w:t>舉行</w:t>
            </w:r>
            <w:r w:rsidR="00360040">
              <w:rPr>
                <w:rFonts w:ascii="Tahoma" w:hAnsi="Tahoma" w:cs="Tahoma" w:hint="eastAsia"/>
                <w:color w:val="666666"/>
                <w:sz w:val="18"/>
                <w:szCs w:val="18"/>
              </w:rPr>
              <w:t>捐赠</w:t>
            </w:r>
            <w:r w:rsidR="00BB1FA3">
              <w:rPr>
                <w:rFonts w:ascii="Tahoma" w:hAnsi="Tahoma" w:cs="Tahoma" w:hint="eastAsia"/>
                <w:color w:val="666666"/>
                <w:sz w:val="18"/>
                <w:szCs w:val="18"/>
              </w:rPr>
              <w:t>儀式</w:t>
            </w:r>
            <w:r w:rsidR="00B245D9">
              <w:rPr>
                <w:rFonts w:ascii="Tahoma" w:hAnsi="Tahoma" w:cs="Tahoma" w:hint="eastAsia"/>
                <w:color w:val="666666"/>
                <w:sz w:val="18"/>
                <w:szCs w:val="18"/>
              </w:rPr>
              <w:t>。</w:t>
            </w:r>
          </w:p>
          <w:p w14:paraId="25006BE0" w14:textId="77777777" w:rsidR="00BB1FA3" w:rsidRPr="00BB1FA3" w:rsidRDefault="00BB1FA3" w:rsidP="00BB1FA3">
            <w:pPr>
              <w:autoSpaceDN w:val="0"/>
              <w:textAlignment w:val="center"/>
              <w:rPr>
                <w:rFonts w:ascii="微软雅黑" w:eastAsia="微软雅黑" w:hAnsi="微软雅黑"/>
                <w:b/>
                <w:szCs w:val="21"/>
              </w:rPr>
            </w:pPr>
          </w:p>
        </w:tc>
      </w:tr>
      <w:tr w:rsidR="00C064AF" w:rsidRPr="003A5FE0" w14:paraId="3FA6FD6C" w14:textId="77777777" w:rsidTr="003A5FE0">
        <w:tc>
          <w:tcPr>
            <w:tcW w:w="8522" w:type="dxa"/>
            <w:tcBorders>
              <w:bottom w:val="single" w:sz="4" w:space="0" w:color="auto"/>
            </w:tcBorders>
          </w:tcPr>
          <w:p w14:paraId="0CD417F0" w14:textId="77777777" w:rsidR="00C064AF" w:rsidRPr="003A5FE0" w:rsidRDefault="00C064AF" w:rsidP="003A5FE0">
            <w:pPr>
              <w:jc w:val="left"/>
              <w:rPr>
                <w:rFonts w:ascii="微软雅黑" w:eastAsia="微软雅黑" w:hAnsi="微软雅黑"/>
                <w:b/>
                <w:szCs w:val="21"/>
              </w:rPr>
            </w:pPr>
            <w:r w:rsidRPr="003A5FE0">
              <w:rPr>
                <w:rFonts w:ascii="微软雅黑" w:eastAsia="微软雅黑" w:hAnsi="微软雅黑" w:hint="eastAsia"/>
                <w:b/>
                <w:szCs w:val="21"/>
                <w:lang w:eastAsia="zh-TW"/>
              </w:rPr>
              <w:t>可行性分析</w:t>
            </w:r>
          </w:p>
        </w:tc>
      </w:tr>
      <w:tr w:rsidR="00C064AF" w:rsidRPr="003A5FE0" w14:paraId="4930B19E" w14:textId="77777777" w:rsidTr="003A5FE0">
        <w:trPr>
          <w:trHeight w:val="1381"/>
        </w:trPr>
        <w:tc>
          <w:tcPr>
            <w:tcW w:w="8522" w:type="dxa"/>
            <w:tcBorders>
              <w:top w:val="single" w:sz="4" w:space="0" w:color="auto"/>
            </w:tcBorders>
          </w:tcPr>
          <w:p w14:paraId="0454EAA9" w14:textId="77777777" w:rsidR="00C064AF" w:rsidRPr="003A5FE0" w:rsidRDefault="00C064AF" w:rsidP="00E80532">
            <w:r w:rsidRPr="003A5FE0">
              <w:rPr>
                <w:rFonts w:ascii="Tahoma" w:hAnsi="Tahoma" w:cs="Tahoma" w:hint="eastAsia"/>
                <w:color w:val="666666"/>
                <w:sz w:val="18"/>
                <w:szCs w:val="18"/>
              </w:rPr>
              <w:t>從古到今的教育學家都曾指出：興趣是最好的老師。利用多媒體因材施教，衝擊學生的思維興奮點，再加上圖形、文字、三維動畫，把教學課程、課外知識表現得聲形並茂、生動活潑，使學生變被動學習為主動學習，積極的跳動學生的求知欲望和興趣。</w:t>
            </w:r>
            <w:r w:rsidRPr="003A5FE0">
              <w:rPr>
                <w:rFonts w:ascii="Tahoma" w:hAnsi="Tahoma" w:cs="Tahoma"/>
                <w:color w:val="666666"/>
                <w:sz w:val="18"/>
                <w:szCs w:val="18"/>
              </w:rPr>
              <w:br/>
            </w:r>
            <w:r w:rsidRPr="003A5FE0">
              <w:rPr>
                <w:rFonts w:ascii="Tahoma" w:hAnsi="Tahoma" w:cs="Tahoma"/>
                <w:color w:val="666666"/>
                <w:sz w:val="18"/>
                <w:szCs w:val="18"/>
              </w:rPr>
              <w:br/>
            </w:r>
            <w:r w:rsidRPr="003A5FE0">
              <w:rPr>
                <w:rFonts w:ascii="Tahoma" w:hAnsi="Tahoma" w:cs="Tahoma" w:hint="eastAsia"/>
                <w:color w:val="666666"/>
                <w:sz w:val="18"/>
                <w:szCs w:val="18"/>
              </w:rPr>
              <w:t>利用多媒體教學與傳統教學的相比，有以下幾點優勢：一是目的延續，以便使下一代能繼承前人的聰明與智慧，實現社會的前進，人類的進步。二是方式方法進步，多媒體課件教學是在現代教育技術發展到一定水準之後，才逐步為廣大教師接受的一種教學方式，它的特點是形式新穎，能夠把枯燥無味的知識變成形象生動的圖像、聲音、視頻、動畫，讓學生更容易理解、掌握所學的知識，同時還能提高學生學習的興趣。三是效果顯著，利用多媒體課件教學，效果相對較好，學生較易掌握所學知識，課堂效率較高。</w:t>
            </w:r>
            <w:r w:rsidRPr="003A5FE0">
              <w:rPr>
                <w:rFonts w:ascii="Tahoma" w:hAnsi="Tahoma" w:cs="Tahoma"/>
                <w:color w:val="666666"/>
                <w:sz w:val="18"/>
                <w:szCs w:val="18"/>
              </w:rPr>
              <w:br/>
            </w:r>
            <w:r w:rsidRPr="003A5FE0">
              <w:rPr>
                <w:rFonts w:ascii="Tahoma" w:hAnsi="Tahoma" w:cs="Tahoma"/>
                <w:color w:val="666666"/>
                <w:sz w:val="18"/>
                <w:szCs w:val="18"/>
              </w:rPr>
              <w:br/>
            </w:r>
            <w:r w:rsidRPr="003A5FE0">
              <w:rPr>
                <w:rFonts w:ascii="Tahoma" w:hAnsi="Tahoma" w:cs="Tahoma" w:hint="eastAsia"/>
                <w:color w:val="666666"/>
                <w:sz w:val="18"/>
                <w:szCs w:val="18"/>
              </w:rPr>
              <w:t>目前，麥田計劃已經有對山區學校進行了多媒體教室的籌建，而且已經取得了很好的效果。如麥田計劃揚中團隊對赣榆县柘汪镇的陡岭小学建設多媒體教室執行成功，我們可以借助他們的經驗。</w:t>
            </w:r>
          </w:p>
          <w:p w14:paraId="48BB0161" w14:textId="77777777" w:rsidR="00C064AF" w:rsidRPr="003A5FE0" w:rsidRDefault="00C064AF" w:rsidP="003A5FE0">
            <w:pPr>
              <w:jc w:val="left"/>
              <w:rPr>
                <w:rFonts w:ascii="微软雅黑" w:eastAsia="微软雅黑" w:hAnsi="微软雅黑"/>
                <w:b/>
                <w:szCs w:val="21"/>
              </w:rPr>
            </w:pPr>
          </w:p>
        </w:tc>
      </w:tr>
      <w:tr w:rsidR="00C064AF" w:rsidRPr="003A5FE0" w14:paraId="5AC04BAD" w14:textId="77777777" w:rsidTr="003A5FE0">
        <w:tc>
          <w:tcPr>
            <w:tcW w:w="8522" w:type="dxa"/>
            <w:tcBorders>
              <w:bottom w:val="single" w:sz="4" w:space="0" w:color="auto"/>
            </w:tcBorders>
          </w:tcPr>
          <w:p w14:paraId="6C1AC9E5" w14:textId="77777777" w:rsidR="00C064AF" w:rsidRPr="003A5FE0" w:rsidRDefault="00C064AF" w:rsidP="003A5FE0">
            <w:pPr>
              <w:jc w:val="left"/>
              <w:rPr>
                <w:rFonts w:ascii="微软雅黑" w:eastAsia="微软雅黑" w:hAnsi="微软雅黑"/>
                <w:b/>
                <w:szCs w:val="21"/>
              </w:rPr>
            </w:pPr>
            <w:r w:rsidRPr="003A5FE0">
              <w:rPr>
                <w:rFonts w:ascii="微软雅黑" w:eastAsia="微软雅黑" w:hAnsi="微软雅黑" w:hint="eastAsia"/>
                <w:b/>
                <w:szCs w:val="21"/>
                <w:lang w:eastAsia="zh-TW"/>
              </w:rPr>
              <w:t>專案預算</w:t>
            </w:r>
          </w:p>
        </w:tc>
      </w:tr>
      <w:tr w:rsidR="00C064AF" w:rsidRPr="003A5FE0" w14:paraId="3267D94E" w14:textId="77777777" w:rsidTr="003A5FE0">
        <w:trPr>
          <w:trHeight w:val="1632"/>
        </w:trPr>
        <w:tc>
          <w:tcPr>
            <w:tcW w:w="8522" w:type="dxa"/>
            <w:tcBorders>
              <w:top w:val="single" w:sz="4" w:space="0" w:color="auto"/>
            </w:tcBorders>
          </w:tcPr>
          <w:tbl>
            <w:tblPr>
              <w:tblW w:w="8520" w:type="dxa"/>
              <w:tblBorders>
                <w:insideH w:val="single" w:sz="4" w:space="0" w:color="auto"/>
              </w:tblBorders>
              <w:tblLook w:val="04A0" w:firstRow="1" w:lastRow="0" w:firstColumn="1" w:lastColumn="0" w:noHBand="0" w:noVBand="1"/>
            </w:tblPr>
            <w:tblGrid>
              <w:gridCol w:w="596"/>
              <w:gridCol w:w="1399"/>
              <w:gridCol w:w="1303"/>
              <w:gridCol w:w="1303"/>
              <w:gridCol w:w="1306"/>
              <w:gridCol w:w="1307"/>
              <w:gridCol w:w="1306"/>
            </w:tblGrid>
            <w:tr w:rsidR="00360040" w:rsidRPr="00360040" w14:paraId="7C0C1C6C" w14:textId="77777777" w:rsidTr="00360040">
              <w:trPr>
                <w:trHeight w:val="280"/>
              </w:trPr>
              <w:tc>
                <w:tcPr>
                  <w:tcW w:w="600" w:type="dxa"/>
                  <w:shd w:val="clear" w:color="auto" w:fill="D9D9D9" w:themeFill="background1" w:themeFillShade="D9"/>
                  <w:vAlign w:val="center"/>
                  <w:hideMark/>
                </w:tcPr>
                <w:p w14:paraId="1E2424DC" w14:textId="77777777" w:rsidR="00360040" w:rsidRPr="00360040" w:rsidRDefault="00360040" w:rsidP="00360040">
                  <w:pPr>
                    <w:widowControl/>
                    <w:jc w:val="center"/>
                    <w:rPr>
                      <w:rFonts w:ascii="宋体" w:hAnsi="宋体"/>
                      <w:b/>
                      <w:color w:val="000000"/>
                      <w:kern w:val="0"/>
                      <w:sz w:val="16"/>
                      <w:szCs w:val="16"/>
                    </w:rPr>
                  </w:pPr>
                  <w:r w:rsidRPr="00360040">
                    <w:rPr>
                      <w:rFonts w:ascii="宋体" w:hAnsi="宋体" w:hint="eastAsia"/>
                      <w:b/>
                      <w:color w:val="000000"/>
                      <w:kern w:val="0"/>
                      <w:sz w:val="16"/>
                      <w:szCs w:val="16"/>
                    </w:rPr>
                    <w:t>编号</w:t>
                  </w:r>
                </w:p>
              </w:tc>
              <w:tc>
                <w:tcPr>
                  <w:tcW w:w="1320" w:type="dxa"/>
                  <w:shd w:val="clear" w:color="auto" w:fill="D9D9D9" w:themeFill="background1" w:themeFillShade="D9"/>
                  <w:vAlign w:val="center"/>
                  <w:hideMark/>
                </w:tcPr>
                <w:p w14:paraId="6BA6CCCF" w14:textId="77777777" w:rsidR="00360040" w:rsidRPr="00360040" w:rsidRDefault="00360040" w:rsidP="00360040">
                  <w:pPr>
                    <w:widowControl/>
                    <w:jc w:val="center"/>
                    <w:rPr>
                      <w:rFonts w:ascii="宋体" w:hAnsi="宋体"/>
                      <w:b/>
                      <w:bCs/>
                      <w:color w:val="000000"/>
                      <w:kern w:val="0"/>
                      <w:sz w:val="16"/>
                      <w:szCs w:val="16"/>
                    </w:rPr>
                  </w:pPr>
                  <w:r w:rsidRPr="00360040">
                    <w:rPr>
                      <w:rFonts w:ascii="宋体" w:hAnsi="宋体" w:hint="eastAsia"/>
                      <w:b/>
                      <w:bCs/>
                      <w:color w:val="000000"/>
                      <w:kern w:val="0"/>
                      <w:sz w:val="16"/>
                      <w:szCs w:val="16"/>
                    </w:rPr>
                    <w:t>项目</w:t>
                  </w:r>
                </w:p>
              </w:tc>
              <w:tc>
                <w:tcPr>
                  <w:tcW w:w="1320" w:type="dxa"/>
                  <w:shd w:val="clear" w:color="auto" w:fill="D9D9D9" w:themeFill="background1" w:themeFillShade="D9"/>
                  <w:vAlign w:val="center"/>
                  <w:hideMark/>
                </w:tcPr>
                <w:p w14:paraId="790C0693" w14:textId="77777777" w:rsidR="00360040" w:rsidRPr="00360040" w:rsidRDefault="00360040" w:rsidP="00360040">
                  <w:pPr>
                    <w:widowControl/>
                    <w:jc w:val="center"/>
                    <w:rPr>
                      <w:rFonts w:ascii="宋体" w:hAnsi="宋体"/>
                      <w:b/>
                      <w:color w:val="000000"/>
                      <w:kern w:val="0"/>
                      <w:sz w:val="16"/>
                      <w:szCs w:val="16"/>
                    </w:rPr>
                  </w:pPr>
                  <w:r w:rsidRPr="00360040">
                    <w:rPr>
                      <w:rFonts w:ascii="宋体" w:hAnsi="宋体" w:hint="eastAsia"/>
                      <w:b/>
                      <w:color w:val="000000"/>
                      <w:kern w:val="0"/>
                      <w:sz w:val="16"/>
                      <w:szCs w:val="16"/>
                    </w:rPr>
                    <w:t>单位</w:t>
                  </w:r>
                </w:p>
              </w:tc>
              <w:tc>
                <w:tcPr>
                  <w:tcW w:w="1320" w:type="dxa"/>
                  <w:shd w:val="clear" w:color="auto" w:fill="D9D9D9" w:themeFill="background1" w:themeFillShade="D9"/>
                  <w:vAlign w:val="center"/>
                  <w:hideMark/>
                </w:tcPr>
                <w:p w14:paraId="5D652C76" w14:textId="77777777" w:rsidR="00360040" w:rsidRPr="00360040" w:rsidRDefault="00360040" w:rsidP="00360040">
                  <w:pPr>
                    <w:widowControl/>
                    <w:jc w:val="center"/>
                    <w:rPr>
                      <w:rFonts w:ascii="宋体" w:hAnsi="宋体"/>
                      <w:b/>
                      <w:color w:val="000000"/>
                      <w:kern w:val="0"/>
                      <w:sz w:val="16"/>
                      <w:szCs w:val="16"/>
                    </w:rPr>
                  </w:pPr>
                  <w:r w:rsidRPr="00360040">
                    <w:rPr>
                      <w:rFonts w:ascii="宋体" w:hAnsi="宋体" w:hint="eastAsia"/>
                      <w:b/>
                      <w:color w:val="000000"/>
                      <w:kern w:val="0"/>
                      <w:sz w:val="16"/>
                      <w:szCs w:val="16"/>
                    </w:rPr>
                    <w:t>数量</w:t>
                  </w:r>
                </w:p>
              </w:tc>
              <w:tc>
                <w:tcPr>
                  <w:tcW w:w="1320" w:type="dxa"/>
                  <w:shd w:val="clear" w:color="auto" w:fill="D9D9D9" w:themeFill="background1" w:themeFillShade="D9"/>
                  <w:vAlign w:val="center"/>
                  <w:hideMark/>
                </w:tcPr>
                <w:p w14:paraId="0D679CD6" w14:textId="77777777" w:rsidR="00360040" w:rsidRPr="00360040" w:rsidRDefault="00360040" w:rsidP="00360040">
                  <w:pPr>
                    <w:widowControl/>
                    <w:jc w:val="center"/>
                    <w:rPr>
                      <w:rFonts w:ascii="宋体" w:hAnsi="宋体"/>
                      <w:b/>
                      <w:color w:val="000000"/>
                      <w:kern w:val="0"/>
                      <w:sz w:val="16"/>
                      <w:szCs w:val="16"/>
                    </w:rPr>
                  </w:pPr>
                  <w:r w:rsidRPr="00360040">
                    <w:rPr>
                      <w:rFonts w:ascii="宋体" w:hAnsi="宋体" w:hint="eastAsia"/>
                      <w:b/>
                      <w:color w:val="000000"/>
                      <w:kern w:val="0"/>
                      <w:sz w:val="16"/>
                      <w:szCs w:val="16"/>
                    </w:rPr>
                    <w:t>单价</w:t>
                  </w:r>
                </w:p>
              </w:tc>
              <w:tc>
                <w:tcPr>
                  <w:tcW w:w="1320" w:type="dxa"/>
                  <w:shd w:val="clear" w:color="auto" w:fill="D9D9D9" w:themeFill="background1" w:themeFillShade="D9"/>
                  <w:vAlign w:val="center"/>
                  <w:hideMark/>
                </w:tcPr>
                <w:p w14:paraId="5AF87BC8" w14:textId="77777777" w:rsidR="00360040" w:rsidRPr="00360040" w:rsidRDefault="00360040" w:rsidP="00360040">
                  <w:pPr>
                    <w:widowControl/>
                    <w:jc w:val="center"/>
                    <w:rPr>
                      <w:rFonts w:ascii="宋体" w:hAnsi="宋体"/>
                      <w:b/>
                      <w:color w:val="000000"/>
                      <w:kern w:val="0"/>
                      <w:sz w:val="16"/>
                      <w:szCs w:val="16"/>
                    </w:rPr>
                  </w:pPr>
                  <w:r w:rsidRPr="00360040">
                    <w:rPr>
                      <w:rFonts w:ascii="宋体" w:hAnsi="宋体" w:hint="eastAsia"/>
                      <w:b/>
                      <w:color w:val="000000"/>
                      <w:kern w:val="0"/>
                      <w:sz w:val="16"/>
                      <w:szCs w:val="16"/>
                    </w:rPr>
                    <w:t>总价</w:t>
                  </w:r>
                </w:p>
              </w:tc>
              <w:tc>
                <w:tcPr>
                  <w:tcW w:w="1320" w:type="dxa"/>
                  <w:shd w:val="clear" w:color="auto" w:fill="D9D9D9" w:themeFill="background1" w:themeFillShade="D9"/>
                  <w:vAlign w:val="center"/>
                  <w:hideMark/>
                </w:tcPr>
                <w:p w14:paraId="09B190C9" w14:textId="77777777" w:rsidR="00360040" w:rsidRPr="00360040" w:rsidRDefault="00360040" w:rsidP="00360040">
                  <w:pPr>
                    <w:widowControl/>
                    <w:jc w:val="center"/>
                    <w:rPr>
                      <w:rFonts w:ascii="宋体" w:hAnsi="宋体"/>
                      <w:b/>
                      <w:color w:val="000000"/>
                      <w:kern w:val="0"/>
                      <w:sz w:val="16"/>
                      <w:szCs w:val="16"/>
                    </w:rPr>
                  </w:pPr>
                  <w:r w:rsidRPr="00360040">
                    <w:rPr>
                      <w:rFonts w:ascii="宋体" w:hAnsi="宋体" w:hint="eastAsia"/>
                      <w:b/>
                      <w:color w:val="000000"/>
                      <w:kern w:val="0"/>
                      <w:sz w:val="16"/>
                      <w:szCs w:val="16"/>
                    </w:rPr>
                    <w:t>备注</w:t>
                  </w:r>
                </w:p>
              </w:tc>
            </w:tr>
            <w:tr w:rsidR="00360040" w:rsidRPr="00360040" w14:paraId="1C04EBBC" w14:textId="77777777" w:rsidTr="00360040">
              <w:trPr>
                <w:trHeight w:val="660"/>
              </w:trPr>
              <w:tc>
                <w:tcPr>
                  <w:tcW w:w="600" w:type="dxa"/>
                  <w:shd w:val="clear" w:color="auto" w:fill="auto"/>
                  <w:vAlign w:val="center"/>
                  <w:hideMark/>
                </w:tcPr>
                <w:p w14:paraId="77AB5E48" w14:textId="77777777" w:rsidR="00360040" w:rsidRPr="00360040" w:rsidRDefault="00360040" w:rsidP="00360040">
                  <w:pPr>
                    <w:widowControl/>
                    <w:jc w:val="center"/>
                    <w:rPr>
                      <w:rFonts w:ascii="宋体" w:hAnsi="宋体"/>
                      <w:color w:val="666666"/>
                      <w:kern w:val="0"/>
                      <w:sz w:val="16"/>
                      <w:szCs w:val="16"/>
                    </w:rPr>
                  </w:pPr>
                  <w:r w:rsidRPr="00360040">
                    <w:rPr>
                      <w:rFonts w:ascii="宋体" w:hAnsi="宋体" w:hint="eastAsia"/>
                      <w:color w:val="666666"/>
                      <w:kern w:val="0"/>
                      <w:sz w:val="16"/>
                      <w:szCs w:val="16"/>
                    </w:rPr>
                    <w:t>1</w:t>
                  </w:r>
                </w:p>
              </w:tc>
              <w:tc>
                <w:tcPr>
                  <w:tcW w:w="1320" w:type="dxa"/>
                  <w:shd w:val="clear" w:color="auto" w:fill="auto"/>
                  <w:vAlign w:val="center"/>
                  <w:hideMark/>
                </w:tcPr>
                <w:p w14:paraId="044CE486" w14:textId="77777777" w:rsidR="00360040" w:rsidRPr="00360040" w:rsidRDefault="00360040" w:rsidP="00360040">
                  <w:pPr>
                    <w:widowControl/>
                    <w:jc w:val="center"/>
                    <w:rPr>
                      <w:rFonts w:ascii="宋体" w:hAnsi="宋体"/>
                      <w:b/>
                      <w:bCs/>
                      <w:color w:val="666666"/>
                      <w:kern w:val="0"/>
                      <w:sz w:val="16"/>
                      <w:szCs w:val="16"/>
                    </w:rPr>
                  </w:pPr>
                  <w:r w:rsidRPr="00360040">
                    <w:rPr>
                      <w:rFonts w:ascii="宋体" w:hAnsi="宋体" w:hint="eastAsia"/>
                      <w:b/>
                      <w:bCs/>
                      <w:color w:val="666666"/>
                      <w:kern w:val="0"/>
                      <w:sz w:val="16"/>
                      <w:szCs w:val="16"/>
                    </w:rPr>
                    <w:t>明基</w:t>
                  </w:r>
                  <w:r w:rsidRPr="00360040">
                    <w:rPr>
                      <w:rFonts w:ascii="Tahoma" w:hAnsi="Tahoma"/>
                      <w:b/>
                      <w:bCs/>
                      <w:color w:val="666666"/>
                      <w:kern w:val="0"/>
                      <w:sz w:val="16"/>
                      <w:szCs w:val="16"/>
                    </w:rPr>
                    <w:t>(</w:t>
                  </w:r>
                  <w:proofErr w:type="spellStart"/>
                  <w:r w:rsidRPr="00360040">
                    <w:rPr>
                      <w:rFonts w:ascii="Tahoma" w:hAnsi="Tahoma"/>
                      <w:b/>
                      <w:bCs/>
                      <w:color w:val="666666"/>
                      <w:kern w:val="0"/>
                      <w:sz w:val="16"/>
                      <w:szCs w:val="16"/>
                    </w:rPr>
                    <w:t>BenQ</w:t>
                  </w:r>
                  <w:proofErr w:type="spellEnd"/>
                  <w:r w:rsidRPr="00360040">
                    <w:rPr>
                      <w:rFonts w:ascii="Tahoma" w:hAnsi="Tahoma"/>
                      <w:b/>
                      <w:bCs/>
                      <w:color w:val="666666"/>
                      <w:kern w:val="0"/>
                      <w:sz w:val="16"/>
                      <w:szCs w:val="16"/>
                    </w:rPr>
                    <w:t>)TS5277</w:t>
                  </w:r>
                  <w:r w:rsidRPr="00360040">
                    <w:rPr>
                      <w:rFonts w:ascii="Tahoma" w:hAnsi="Tahoma"/>
                      <w:b/>
                      <w:bCs/>
                      <w:color w:val="666666"/>
                      <w:kern w:val="0"/>
                      <w:sz w:val="16"/>
                      <w:szCs w:val="16"/>
                    </w:rPr>
                    <w:t>投影機</w:t>
                  </w:r>
                </w:p>
              </w:tc>
              <w:tc>
                <w:tcPr>
                  <w:tcW w:w="1320" w:type="dxa"/>
                  <w:shd w:val="clear" w:color="auto" w:fill="auto"/>
                  <w:vAlign w:val="center"/>
                  <w:hideMark/>
                </w:tcPr>
                <w:p w14:paraId="14E79F9B" w14:textId="77777777" w:rsidR="00360040" w:rsidRPr="00360040" w:rsidRDefault="00360040" w:rsidP="00360040">
                  <w:pPr>
                    <w:widowControl/>
                    <w:jc w:val="center"/>
                    <w:rPr>
                      <w:rFonts w:ascii="宋体" w:hAnsi="宋体"/>
                      <w:color w:val="000000"/>
                      <w:kern w:val="0"/>
                      <w:sz w:val="16"/>
                      <w:szCs w:val="16"/>
                    </w:rPr>
                  </w:pPr>
                  <w:r w:rsidRPr="00360040">
                    <w:rPr>
                      <w:rFonts w:ascii="宋体" w:hAnsi="宋体" w:hint="eastAsia"/>
                      <w:color w:val="000000"/>
                      <w:kern w:val="0"/>
                      <w:sz w:val="16"/>
                      <w:szCs w:val="16"/>
                    </w:rPr>
                    <w:t>台</w:t>
                  </w:r>
                </w:p>
              </w:tc>
              <w:tc>
                <w:tcPr>
                  <w:tcW w:w="1320" w:type="dxa"/>
                  <w:shd w:val="clear" w:color="auto" w:fill="auto"/>
                  <w:vAlign w:val="center"/>
                  <w:hideMark/>
                </w:tcPr>
                <w:p w14:paraId="14E2B642" w14:textId="77777777" w:rsidR="00360040" w:rsidRPr="00360040" w:rsidRDefault="00360040" w:rsidP="00360040">
                  <w:pPr>
                    <w:widowControl/>
                    <w:jc w:val="center"/>
                    <w:rPr>
                      <w:rFonts w:ascii="宋体" w:hAnsi="宋体"/>
                      <w:color w:val="000000"/>
                      <w:kern w:val="0"/>
                      <w:sz w:val="16"/>
                      <w:szCs w:val="16"/>
                    </w:rPr>
                  </w:pPr>
                  <w:r w:rsidRPr="00360040">
                    <w:rPr>
                      <w:rFonts w:ascii="宋体" w:hAnsi="宋体" w:hint="eastAsia"/>
                      <w:color w:val="000000"/>
                      <w:kern w:val="0"/>
                      <w:sz w:val="16"/>
                      <w:szCs w:val="16"/>
                    </w:rPr>
                    <w:t>10</w:t>
                  </w:r>
                </w:p>
              </w:tc>
              <w:tc>
                <w:tcPr>
                  <w:tcW w:w="1320" w:type="dxa"/>
                  <w:shd w:val="clear" w:color="auto" w:fill="auto"/>
                  <w:vAlign w:val="center"/>
                  <w:hideMark/>
                </w:tcPr>
                <w:p w14:paraId="5876B740" w14:textId="77777777" w:rsidR="00360040" w:rsidRPr="00360040" w:rsidRDefault="00360040" w:rsidP="00360040">
                  <w:pPr>
                    <w:widowControl/>
                    <w:jc w:val="center"/>
                    <w:rPr>
                      <w:rFonts w:ascii="宋体" w:hAnsi="宋体"/>
                      <w:color w:val="000000"/>
                      <w:kern w:val="0"/>
                      <w:sz w:val="16"/>
                      <w:szCs w:val="16"/>
                    </w:rPr>
                  </w:pPr>
                  <w:r w:rsidRPr="00360040">
                    <w:rPr>
                      <w:rFonts w:ascii="宋体" w:hAnsi="宋体" w:hint="eastAsia"/>
                      <w:color w:val="000000"/>
                      <w:kern w:val="0"/>
                      <w:sz w:val="16"/>
                      <w:szCs w:val="16"/>
                    </w:rPr>
                    <w:t>2100</w:t>
                  </w:r>
                </w:p>
              </w:tc>
              <w:tc>
                <w:tcPr>
                  <w:tcW w:w="1320" w:type="dxa"/>
                  <w:shd w:val="clear" w:color="auto" w:fill="auto"/>
                  <w:vAlign w:val="center"/>
                  <w:hideMark/>
                </w:tcPr>
                <w:p w14:paraId="5D60F1B5" w14:textId="77777777" w:rsidR="00360040" w:rsidRPr="00360040" w:rsidRDefault="00360040" w:rsidP="00360040">
                  <w:pPr>
                    <w:widowControl/>
                    <w:jc w:val="center"/>
                    <w:rPr>
                      <w:rFonts w:ascii="宋体" w:hAnsi="宋体"/>
                      <w:color w:val="000000"/>
                      <w:kern w:val="0"/>
                      <w:sz w:val="16"/>
                      <w:szCs w:val="16"/>
                    </w:rPr>
                  </w:pPr>
                  <w:r w:rsidRPr="00360040">
                    <w:rPr>
                      <w:rFonts w:ascii="宋体" w:hAnsi="宋体" w:hint="eastAsia"/>
                      <w:color w:val="000000"/>
                      <w:kern w:val="0"/>
                      <w:sz w:val="16"/>
                      <w:szCs w:val="16"/>
                    </w:rPr>
                    <w:t>21000</w:t>
                  </w:r>
                </w:p>
              </w:tc>
              <w:tc>
                <w:tcPr>
                  <w:tcW w:w="1320" w:type="dxa"/>
                  <w:shd w:val="clear" w:color="auto" w:fill="auto"/>
                  <w:vAlign w:val="center"/>
                  <w:hideMark/>
                </w:tcPr>
                <w:p w14:paraId="6B259653" w14:textId="77777777" w:rsidR="00360040" w:rsidRPr="00360040" w:rsidRDefault="00360040" w:rsidP="00360040">
                  <w:pPr>
                    <w:widowControl/>
                    <w:jc w:val="center"/>
                    <w:rPr>
                      <w:rFonts w:ascii="宋体" w:hAnsi="宋体"/>
                      <w:color w:val="000000"/>
                      <w:kern w:val="0"/>
                      <w:sz w:val="16"/>
                      <w:szCs w:val="16"/>
                    </w:rPr>
                  </w:pPr>
                </w:p>
              </w:tc>
            </w:tr>
            <w:tr w:rsidR="00360040" w:rsidRPr="00360040" w14:paraId="576420B1" w14:textId="77777777" w:rsidTr="00360040">
              <w:trPr>
                <w:trHeight w:val="880"/>
              </w:trPr>
              <w:tc>
                <w:tcPr>
                  <w:tcW w:w="600" w:type="dxa"/>
                  <w:shd w:val="clear" w:color="auto" w:fill="auto"/>
                  <w:vAlign w:val="center"/>
                  <w:hideMark/>
                </w:tcPr>
                <w:p w14:paraId="03D44F43" w14:textId="77777777" w:rsidR="00360040" w:rsidRPr="00360040" w:rsidRDefault="00360040" w:rsidP="00360040">
                  <w:pPr>
                    <w:widowControl/>
                    <w:jc w:val="center"/>
                    <w:rPr>
                      <w:rFonts w:ascii="宋体" w:hAnsi="宋体"/>
                      <w:color w:val="666666"/>
                      <w:kern w:val="0"/>
                      <w:sz w:val="16"/>
                      <w:szCs w:val="16"/>
                    </w:rPr>
                  </w:pPr>
                  <w:r w:rsidRPr="00360040">
                    <w:rPr>
                      <w:rFonts w:ascii="宋体" w:hAnsi="宋体" w:hint="eastAsia"/>
                      <w:color w:val="666666"/>
                      <w:kern w:val="0"/>
                      <w:sz w:val="16"/>
                      <w:szCs w:val="16"/>
                    </w:rPr>
                    <w:t>2</w:t>
                  </w:r>
                </w:p>
              </w:tc>
              <w:tc>
                <w:tcPr>
                  <w:tcW w:w="1320" w:type="dxa"/>
                  <w:shd w:val="clear" w:color="auto" w:fill="auto"/>
                  <w:vAlign w:val="center"/>
                  <w:hideMark/>
                </w:tcPr>
                <w:p w14:paraId="02F16727" w14:textId="77777777" w:rsidR="00360040" w:rsidRPr="00360040" w:rsidRDefault="00360040" w:rsidP="00360040">
                  <w:pPr>
                    <w:widowControl/>
                    <w:jc w:val="center"/>
                    <w:rPr>
                      <w:rFonts w:ascii="宋体" w:hAnsi="宋体"/>
                      <w:b/>
                      <w:bCs/>
                      <w:color w:val="666666"/>
                      <w:kern w:val="0"/>
                      <w:sz w:val="16"/>
                      <w:szCs w:val="16"/>
                    </w:rPr>
                  </w:pPr>
                  <w:r w:rsidRPr="00360040">
                    <w:rPr>
                      <w:rFonts w:ascii="宋体" w:hAnsi="宋体" w:hint="eastAsia"/>
                      <w:b/>
                      <w:bCs/>
                      <w:color w:val="666666"/>
                      <w:kern w:val="0"/>
                      <w:sz w:val="16"/>
                      <w:szCs w:val="16"/>
                    </w:rPr>
                    <w:t>信鴿</w:t>
                  </w:r>
                  <w:r w:rsidRPr="00360040">
                    <w:rPr>
                      <w:rFonts w:ascii="Tahoma" w:hAnsi="Tahoma"/>
                      <w:b/>
                      <w:bCs/>
                      <w:color w:val="666666"/>
                      <w:kern w:val="0"/>
                      <w:sz w:val="16"/>
                      <w:szCs w:val="16"/>
                    </w:rPr>
                    <w:t>(XINGE)100</w:t>
                  </w:r>
                  <w:r w:rsidRPr="00360040">
                    <w:rPr>
                      <w:rFonts w:ascii="宋体" w:hAnsi="宋体" w:hint="eastAsia"/>
                      <w:b/>
                      <w:bCs/>
                      <w:color w:val="666666"/>
                      <w:kern w:val="0"/>
                      <w:sz w:val="16"/>
                      <w:szCs w:val="16"/>
                    </w:rPr>
                    <w:t>英寸電動投影幕布</w:t>
                  </w:r>
                  <w:r w:rsidRPr="00360040">
                    <w:rPr>
                      <w:rFonts w:ascii="Tahoma" w:hAnsi="Tahoma"/>
                      <w:b/>
                      <w:bCs/>
                      <w:color w:val="666666"/>
                      <w:kern w:val="0"/>
                      <w:sz w:val="16"/>
                      <w:szCs w:val="16"/>
                    </w:rPr>
                    <w:t>4:4</w:t>
                  </w:r>
                  <w:r w:rsidRPr="00360040">
                    <w:rPr>
                      <w:rFonts w:ascii="Tahoma" w:hAnsi="Tahoma"/>
                      <w:b/>
                      <w:bCs/>
                      <w:color w:val="666666"/>
                      <w:kern w:val="0"/>
                      <w:sz w:val="16"/>
                      <w:szCs w:val="16"/>
                    </w:rPr>
                    <w:t>玻珠幕</w:t>
                  </w:r>
                </w:p>
              </w:tc>
              <w:tc>
                <w:tcPr>
                  <w:tcW w:w="1320" w:type="dxa"/>
                  <w:shd w:val="clear" w:color="auto" w:fill="auto"/>
                  <w:vAlign w:val="center"/>
                  <w:hideMark/>
                </w:tcPr>
                <w:p w14:paraId="020F0449" w14:textId="77777777" w:rsidR="00360040" w:rsidRPr="00360040" w:rsidRDefault="00360040" w:rsidP="00360040">
                  <w:pPr>
                    <w:widowControl/>
                    <w:jc w:val="center"/>
                    <w:rPr>
                      <w:rFonts w:ascii="宋体" w:hAnsi="宋体"/>
                      <w:color w:val="000000"/>
                      <w:kern w:val="0"/>
                      <w:sz w:val="16"/>
                      <w:szCs w:val="16"/>
                    </w:rPr>
                  </w:pPr>
                  <w:r w:rsidRPr="00360040">
                    <w:rPr>
                      <w:rFonts w:ascii="宋体" w:hAnsi="宋体" w:hint="eastAsia"/>
                      <w:color w:val="000000"/>
                      <w:kern w:val="0"/>
                      <w:sz w:val="16"/>
                      <w:szCs w:val="16"/>
                    </w:rPr>
                    <w:t>个</w:t>
                  </w:r>
                </w:p>
              </w:tc>
              <w:tc>
                <w:tcPr>
                  <w:tcW w:w="1320" w:type="dxa"/>
                  <w:shd w:val="clear" w:color="auto" w:fill="auto"/>
                  <w:vAlign w:val="center"/>
                  <w:hideMark/>
                </w:tcPr>
                <w:p w14:paraId="15241215" w14:textId="77777777" w:rsidR="00360040" w:rsidRPr="00360040" w:rsidRDefault="00360040" w:rsidP="00360040">
                  <w:pPr>
                    <w:widowControl/>
                    <w:jc w:val="center"/>
                    <w:rPr>
                      <w:rFonts w:ascii="宋体" w:hAnsi="宋体"/>
                      <w:color w:val="000000"/>
                      <w:kern w:val="0"/>
                      <w:sz w:val="16"/>
                      <w:szCs w:val="16"/>
                    </w:rPr>
                  </w:pPr>
                  <w:r w:rsidRPr="00360040">
                    <w:rPr>
                      <w:rFonts w:ascii="宋体" w:hAnsi="宋体" w:hint="eastAsia"/>
                      <w:color w:val="000000"/>
                      <w:kern w:val="0"/>
                      <w:sz w:val="16"/>
                      <w:szCs w:val="16"/>
                    </w:rPr>
                    <w:t>10</w:t>
                  </w:r>
                </w:p>
              </w:tc>
              <w:tc>
                <w:tcPr>
                  <w:tcW w:w="1320" w:type="dxa"/>
                  <w:shd w:val="clear" w:color="auto" w:fill="auto"/>
                  <w:vAlign w:val="center"/>
                  <w:hideMark/>
                </w:tcPr>
                <w:p w14:paraId="23D66487" w14:textId="77777777" w:rsidR="00360040" w:rsidRPr="00360040" w:rsidRDefault="00360040" w:rsidP="00360040">
                  <w:pPr>
                    <w:widowControl/>
                    <w:jc w:val="center"/>
                    <w:rPr>
                      <w:rFonts w:ascii="宋体" w:hAnsi="宋体"/>
                      <w:color w:val="000000"/>
                      <w:kern w:val="0"/>
                      <w:sz w:val="16"/>
                      <w:szCs w:val="16"/>
                    </w:rPr>
                  </w:pPr>
                  <w:r w:rsidRPr="00360040">
                    <w:rPr>
                      <w:rFonts w:ascii="宋体" w:hAnsi="宋体" w:hint="eastAsia"/>
                      <w:color w:val="000000"/>
                      <w:kern w:val="0"/>
                      <w:sz w:val="16"/>
                      <w:szCs w:val="16"/>
                    </w:rPr>
                    <w:t>300</w:t>
                  </w:r>
                </w:p>
              </w:tc>
              <w:tc>
                <w:tcPr>
                  <w:tcW w:w="1320" w:type="dxa"/>
                  <w:shd w:val="clear" w:color="auto" w:fill="auto"/>
                  <w:vAlign w:val="center"/>
                  <w:hideMark/>
                </w:tcPr>
                <w:p w14:paraId="72DB4409" w14:textId="77777777" w:rsidR="00360040" w:rsidRPr="00360040" w:rsidRDefault="00360040" w:rsidP="00360040">
                  <w:pPr>
                    <w:widowControl/>
                    <w:jc w:val="center"/>
                    <w:rPr>
                      <w:rFonts w:ascii="宋体" w:hAnsi="宋体"/>
                      <w:color w:val="000000"/>
                      <w:kern w:val="0"/>
                      <w:sz w:val="16"/>
                      <w:szCs w:val="16"/>
                    </w:rPr>
                  </w:pPr>
                  <w:r w:rsidRPr="00360040">
                    <w:rPr>
                      <w:rFonts w:ascii="宋体" w:hAnsi="宋体" w:hint="eastAsia"/>
                      <w:color w:val="000000"/>
                      <w:kern w:val="0"/>
                      <w:sz w:val="16"/>
                      <w:szCs w:val="16"/>
                    </w:rPr>
                    <w:t>3000</w:t>
                  </w:r>
                </w:p>
              </w:tc>
              <w:tc>
                <w:tcPr>
                  <w:tcW w:w="1320" w:type="dxa"/>
                  <w:shd w:val="clear" w:color="auto" w:fill="auto"/>
                  <w:vAlign w:val="center"/>
                  <w:hideMark/>
                </w:tcPr>
                <w:p w14:paraId="60CDEF59" w14:textId="77777777" w:rsidR="00360040" w:rsidRPr="00360040" w:rsidRDefault="00360040" w:rsidP="00360040">
                  <w:pPr>
                    <w:widowControl/>
                    <w:jc w:val="center"/>
                    <w:rPr>
                      <w:rFonts w:ascii="宋体" w:hAnsi="宋体"/>
                      <w:color w:val="000000"/>
                      <w:kern w:val="0"/>
                      <w:sz w:val="16"/>
                      <w:szCs w:val="16"/>
                    </w:rPr>
                  </w:pPr>
                </w:p>
              </w:tc>
            </w:tr>
            <w:tr w:rsidR="00360040" w:rsidRPr="00360040" w14:paraId="372FDFA5" w14:textId="77777777" w:rsidTr="00360040">
              <w:trPr>
                <w:trHeight w:val="880"/>
              </w:trPr>
              <w:tc>
                <w:tcPr>
                  <w:tcW w:w="600" w:type="dxa"/>
                  <w:shd w:val="clear" w:color="auto" w:fill="auto"/>
                  <w:vAlign w:val="center"/>
                  <w:hideMark/>
                </w:tcPr>
                <w:p w14:paraId="37470DB4" w14:textId="77777777" w:rsidR="00360040" w:rsidRPr="00360040" w:rsidRDefault="00360040" w:rsidP="00360040">
                  <w:pPr>
                    <w:widowControl/>
                    <w:jc w:val="center"/>
                    <w:rPr>
                      <w:rFonts w:ascii="宋体" w:hAnsi="宋体"/>
                      <w:color w:val="666666"/>
                      <w:kern w:val="0"/>
                      <w:sz w:val="16"/>
                      <w:szCs w:val="16"/>
                    </w:rPr>
                  </w:pPr>
                  <w:r w:rsidRPr="00360040">
                    <w:rPr>
                      <w:rFonts w:ascii="宋体" w:hAnsi="宋体" w:hint="eastAsia"/>
                      <w:color w:val="666666"/>
                      <w:kern w:val="0"/>
                      <w:sz w:val="16"/>
                      <w:szCs w:val="16"/>
                    </w:rPr>
                    <w:t>3</w:t>
                  </w:r>
                </w:p>
              </w:tc>
              <w:tc>
                <w:tcPr>
                  <w:tcW w:w="1320" w:type="dxa"/>
                  <w:shd w:val="clear" w:color="auto" w:fill="auto"/>
                  <w:vAlign w:val="center"/>
                  <w:hideMark/>
                </w:tcPr>
                <w:p w14:paraId="3BE57F58" w14:textId="77777777" w:rsidR="00360040" w:rsidRPr="00360040" w:rsidRDefault="00360040" w:rsidP="00360040">
                  <w:pPr>
                    <w:widowControl/>
                    <w:jc w:val="center"/>
                    <w:rPr>
                      <w:rFonts w:ascii="宋体" w:hAnsi="宋体"/>
                      <w:b/>
                      <w:bCs/>
                      <w:color w:val="666666"/>
                      <w:kern w:val="0"/>
                      <w:sz w:val="16"/>
                      <w:szCs w:val="16"/>
                    </w:rPr>
                  </w:pPr>
                  <w:r w:rsidRPr="00360040">
                    <w:rPr>
                      <w:rFonts w:ascii="宋体" w:hAnsi="宋体" w:hint="eastAsia"/>
                      <w:b/>
                      <w:bCs/>
                      <w:color w:val="666666"/>
                      <w:kern w:val="0"/>
                      <w:sz w:val="16"/>
                      <w:szCs w:val="16"/>
                    </w:rPr>
                    <w:t>英特曼（</w:t>
                  </w:r>
                  <w:r w:rsidRPr="00360040">
                    <w:rPr>
                      <w:rFonts w:ascii="Tahoma" w:hAnsi="Tahoma"/>
                      <w:b/>
                      <w:bCs/>
                      <w:color w:val="666666"/>
                      <w:kern w:val="0"/>
                      <w:sz w:val="16"/>
                      <w:szCs w:val="16"/>
                    </w:rPr>
                    <w:t>ETMAN</w:t>
                  </w:r>
                  <w:r w:rsidRPr="00360040">
                    <w:rPr>
                      <w:rFonts w:ascii="宋体" w:hAnsi="宋体" w:hint="eastAsia"/>
                      <w:b/>
                      <w:bCs/>
                      <w:color w:val="666666"/>
                      <w:kern w:val="0"/>
                      <w:sz w:val="16"/>
                      <w:szCs w:val="16"/>
                    </w:rPr>
                    <w:t>）</w:t>
                  </w:r>
                  <w:r w:rsidRPr="00360040">
                    <w:rPr>
                      <w:rFonts w:ascii="Tahoma" w:hAnsi="Tahoma"/>
                      <w:b/>
                      <w:bCs/>
                      <w:color w:val="666666"/>
                      <w:kern w:val="0"/>
                      <w:sz w:val="16"/>
                      <w:szCs w:val="16"/>
                    </w:rPr>
                    <w:t>JR2165 WS 7</w:t>
                  </w:r>
                  <w:r w:rsidRPr="00360040">
                    <w:rPr>
                      <w:rFonts w:ascii="Tahoma" w:hAnsi="Tahoma"/>
                      <w:b/>
                      <w:bCs/>
                      <w:color w:val="666666"/>
                      <w:kern w:val="0"/>
                      <w:sz w:val="16"/>
                      <w:szCs w:val="16"/>
                    </w:rPr>
                    <w:t>位总控多用插座</w:t>
                  </w:r>
                </w:p>
              </w:tc>
              <w:tc>
                <w:tcPr>
                  <w:tcW w:w="1320" w:type="dxa"/>
                  <w:shd w:val="clear" w:color="auto" w:fill="auto"/>
                  <w:vAlign w:val="center"/>
                  <w:hideMark/>
                </w:tcPr>
                <w:p w14:paraId="6E531B59" w14:textId="77777777" w:rsidR="00360040" w:rsidRPr="00360040" w:rsidRDefault="00360040" w:rsidP="00360040">
                  <w:pPr>
                    <w:widowControl/>
                    <w:jc w:val="center"/>
                    <w:rPr>
                      <w:rFonts w:ascii="宋体" w:hAnsi="宋体"/>
                      <w:color w:val="000000"/>
                      <w:kern w:val="0"/>
                      <w:sz w:val="16"/>
                      <w:szCs w:val="16"/>
                    </w:rPr>
                  </w:pPr>
                  <w:r w:rsidRPr="00360040">
                    <w:rPr>
                      <w:rFonts w:ascii="宋体" w:hAnsi="宋体" w:hint="eastAsia"/>
                      <w:color w:val="000000"/>
                      <w:kern w:val="0"/>
                      <w:sz w:val="16"/>
                      <w:szCs w:val="16"/>
                    </w:rPr>
                    <w:t>米</w:t>
                  </w:r>
                </w:p>
              </w:tc>
              <w:tc>
                <w:tcPr>
                  <w:tcW w:w="1320" w:type="dxa"/>
                  <w:shd w:val="clear" w:color="auto" w:fill="auto"/>
                  <w:vAlign w:val="center"/>
                  <w:hideMark/>
                </w:tcPr>
                <w:p w14:paraId="054D1102" w14:textId="77777777" w:rsidR="00360040" w:rsidRPr="00360040" w:rsidRDefault="00360040" w:rsidP="00360040">
                  <w:pPr>
                    <w:widowControl/>
                    <w:jc w:val="center"/>
                    <w:rPr>
                      <w:rFonts w:ascii="宋体" w:hAnsi="宋体"/>
                      <w:color w:val="000000"/>
                      <w:kern w:val="0"/>
                      <w:sz w:val="16"/>
                      <w:szCs w:val="16"/>
                    </w:rPr>
                  </w:pPr>
                  <w:r w:rsidRPr="00360040">
                    <w:rPr>
                      <w:rFonts w:ascii="宋体" w:hAnsi="宋体" w:hint="eastAsia"/>
                      <w:color w:val="000000"/>
                      <w:kern w:val="0"/>
                      <w:sz w:val="16"/>
                      <w:szCs w:val="16"/>
                    </w:rPr>
                    <w:t>60</w:t>
                  </w:r>
                </w:p>
              </w:tc>
              <w:tc>
                <w:tcPr>
                  <w:tcW w:w="1320" w:type="dxa"/>
                  <w:shd w:val="clear" w:color="auto" w:fill="auto"/>
                  <w:vAlign w:val="center"/>
                  <w:hideMark/>
                </w:tcPr>
                <w:p w14:paraId="78922DF3" w14:textId="77777777" w:rsidR="00360040" w:rsidRPr="00360040" w:rsidRDefault="00360040" w:rsidP="00360040">
                  <w:pPr>
                    <w:widowControl/>
                    <w:jc w:val="center"/>
                    <w:rPr>
                      <w:rFonts w:ascii="宋体" w:hAnsi="宋体"/>
                      <w:color w:val="000000"/>
                      <w:kern w:val="0"/>
                      <w:sz w:val="16"/>
                      <w:szCs w:val="16"/>
                    </w:rPr>
                  </w:pPr>
                </w:p>
              </w:tc>
              <w:tc>
                <w:tcPr>
                  <w:tcW w:w="1320" w:type="dxa"/>
                  <w:shd w:val="clear" w:color="auto" w:fill="auto"/>
                  <w:vAlign w:val="center"/>
                  <w:hideMark/>
                </w:tcPr>
                <w:p w14:paraId="1AF9B446" w14:textId="77777777" w:rsidR="00360040" w:rsidRPr="00360040" w:rsidRDefault="00360040" w:rsidP="00360040">
                  <w:pPr>
                    <w:widowControl/>
                    <w:jc w:val="center"/>
                    <w:rPr>
                      <w:rFonts w:ascii="宋体" w:hAnsi="宋体"/>
                      <w:color w:val="000000"/>
                      <w:kern w:val="0"/>
                      <w:sz w:val="16"/>
                      <w:szCs w:val="16"/>
                    </w:rPr>
                  </w:pPr>
                  <w:r w:rsidRPr="00360040">
                    <w:rPr>
                      <w:rFonts w:ascii="宋体" w:hAnsi="宋体" w:hint="eastAsia"/>
                      <w:color w:val="000000"/>
                      <w:kern w:val="0"/>
                      <w:sz w:val="16"/>
                      <w:szCs w:val="16"/>
                    </w:rPr>
                    <w:t>500</w:t>
                  </w:r>
                </w:p>
              </w:tc>
              <w:tc>
                <w:tcPr>
                  <w:tcW w:w="1320" w:type="dxa"/>
                  <w:shd w:val="clear" w:color="auto" w:fill="auto"/>
                  <w:vAlign w:val="center"/>
                  <w:hideMark/>
                </w:tcPr>
                <w:p w14:paraId="7885919B" w14:textId="77777777" w:rsidR="00360040" w:rsidRPr="00360040" w:rsidRDefault="00360040" w:rsidP="00360040">
                  <w:pPr>
                    <w:widowControl/>
                    <w:jc w:val="center"/>
                    <w:rPr>
                      <w:rFonts w:ascii="宋体" w:hAnsi="宋体"/>
                      <w:color w:val="000000"/>
                      <w:kern w:val="0"/>
                      <w:sz w:val="16"/>
                      <w:szCs w:val="16"/>
                    </w:rPr>
                  </w:pPr>
                </w:p>
              </w:tc>
            </w:tr>
            <w:tr w:rsidR="00360040" w:rsidRPr="00360040" w14:paraId="0011FEE4" w14:textId="77777777" w:rsidTr="00360040">
              <w:trPr>
                <w:trHeight w:val="880"/>
              </w:trPr>
              <w:tc>
                <w:tcPr>
                  <w:tcW w:w="600" w:type="dxa"/>
                  <w:shd w:val="clear" w:color="auto" w:fill="auto"/>
                  <w:vAlign w:val="center"/>
                  <w:hideMark/>
                </w:tcPr>
                <w:p w14:paraId="42A38BFE" w14:textId="77777777" w:rsidR="00360040" w:rsidRPr="00360040" w:rsidRDefault="00360040" w:rsidP="00360040">
                  <w:pPr>
                    <w:widowControl/>
                    <w:jc w:val="center"/>
                    <w:rPr>
                      <w:rFonts w:ascii="宋体" w:hAnsi="宋体"/>
                      <w:color w:val="666666"/>
                      <w:kern w:val="0"/>
                      <w:sz w:val="16"/>
                      <w:szCs w:val="16"/>
                    </w:rPr>
                  </w:pPr>
                  <w:r w:rsidRPr="00360040">
                    <w:rPr>
                      <w:rFonts w:ascii="宋体" w:hAnsi="宋体" w:hint="eastAsia"/>
                      <w:color w:val="666666"/>
                      <w:kern w:val="0"/>
                      <w:sz w:val="16"/>
                      <w:szCs w:val="16"/>
                    </w:rPr>
                    <w:t>4</w:t>
                  </w:r>
                </w:p>
              </w:tc>
              <w:tc>
                <w:tcPr>
                  <w:tcW w:w="1320" w:type="dxa"/>
                  <w:shd w:val="clear" w:color="auto" w:fill="auto"/>
                  <w:vAlign w:val="center"/>
                  <w:hideMark/>
                </w:tcPr>
                <w:p w14:paraId="173E5AF4" w14:textId="77777777" w:rsidR="00360040" w:rsidRPr="00360040" w:rsidRDefault="00360040" w:rsidP="00360040">
                  <w:pPr>
                    <w:widowControl/>
                    <w:jc w:val="center"/>
                    <w:rPr>
                      <w:rFonts w:ascii="宋体" w:hAnsi="宋体"/>
                      <w:b/>
                      <w:bCs/>
                      <w:color w:val="666666"/>
                      <w:kern w:val="0"/>
                      <w:sz w:val="16"/>
                      <w:szCs w:val="16"/>
                    </w:rPr>
                  </w:pPr>
                  <w:r w:rsidRPr="00360040">
                    <w:rPr>
                      <w:rFonts w:ascii="宋体" w:hAnsi="宋体" w:hint="eastAsia"/>
                      <w:b/>
                      <w:bCs/>
                      <w:color w:val="666666"/>
                      <w:kern w:val="0"/>
                      <w:sz w:val="16"/>
                      <w:szCs w:val="16"/>
                    </w:rPr>
                    <w:t>物流費</w:t>
                  </w:r>
                </w:p>
              </w:tc>
              <w:tc>
                <w:tcPr>
                  <w:tcW w:w="1320" w:type="dxa"/>
                  <w:shd w:val="clear" w:color="auto" w:fill="auto"/>
                  <w:vAlign w:val="center"/>
                  <w:hideMark/>
                </w:tcPr>
                <w:p w14:paraId="4E3407A6" w14:textId="77777777" w:rsidR="00360040" w:rsidRPr="00360040" w:rsidRDefault="00360040" w:rsidP="00360040">
                  <w:pPr>
                    <w:widowControl/>
                    <w:jc w:val="center"/>
                    <w:rPr>
                      <w:rFonts w:ascii="宋体" w:hAnsi="宋体"/>
                      <w:color w:val="000000"/>
                      <w:kern w:val="0"/>
                      <w:sz w:val="16"/>
                      <w:szCs w:val="16"/>
                    </w:rPr>
                  </w:pPr>
                </w:p>
              </w:tc>
              <w:tc>
                <w:tcPr>
                  <w:tcW w:w="1320" w:type="dxa"/>
                  <w:shd w:val="clear" w:color="auto" w:fill="auto"/>
                  <w:vAlign w:val="center"/>
                  <w:hideMark/>
                </w:tcPr>
                <w:p w14:paraId="3D16504F" w14:textId="77777777" w:rsidR="00360040" w:rsidRPr="00360040" w:rsidRDefault="00360040" w:rsidP="00360040">
                  <w:pPr>
                    <w:widowControl/>
                    <w:jc w:val="center"/>
                    <w:rPr>
                      <w:rFonts w:ascii="宋体" w:hAnsi="宋体"/>
                      <w:color w:val="000000"/>
                      <w:kern w:val="0"/>
                      <w:sz w:val="16"/>
                      <w:szCs w:val="16"/>
                    </w:rPr>
                  </w:pPr>
                </w:p>
              </w:tc>
              <w:tc>
                <w:tcPr>
                  <w:tcW w:w="1320" w:type="dxa"/>
                  <w:shd w:val="clear" w:color="auto" w:fill="auto"/>
                  <w:vAlign w:val="center"/>
                  <w:hideMark/>
                </w:tcPr>
                <w:p w14:paraId="1C13BAD9" w14:textId="77777777" w:rsidR="00360040" w:rsidRPr="00360040" w:rsidRDefault="00360040" w:rsidP="00360040">
                  <w:pPr>
                    <w:widowControl/>
                    <w:jc w:val="center"/>
                    <w:rPr>
                      <w:rFonts w:ascii="宋体" w:hAnsi="宋体"/>
                      <w:color w:val="000000"/>
                      <w:kern w:val="0"/>
                      <w:sz w:val="16"/>
                      <w:szCs w:val="16"/>
                    </w:rPr>
                  </w:pPr>
                </w:p>
              </w:tc>
              <w:tc>
                <w:tcPr>
                  <w:tcW w:w="1320" w:type="dxa"/>
                  <w:shd w:val="clear" w:color="auto" w:fill="auto"/>
                  <w:vAlign w:val="center"/>
                  <w:hideMark/>
                </w:tcPr>
                <w:p w14:paraId="3BF3C9A2" w14:textId="77777777" w:rsidR="00360040" w:rsidRPr="00360040" w:rsidRDefault="00360040" w:rsidP="00360040">
                  <w:pPr>
                    <w:widowControl/>
                    <w:jc w:val="center"/>
                    <w:rPr>
                      <w:rFonts w:ascii="宋体" w:hAnsi="宋体"/>
                      <w:color w:val="000000"/>
                      <w:kern w:val="0"/>
                      <w:sz w:val="16"/>
                      <w:szCs w:val="16"/>
                    </w:rPr>
                  </w:pPr>
                  <w:r w:rsidRPr="00360040">
                    <w:rPr>
                      <w:rFonts w:ascii="宋体" w:hAnsi="宋体" w:hint="eastAsia"/>
                      <w:color w:val="000000"/>
                      <w:kern w:val="0"/>
                      <w:sz w:val="16"/>
                      <w:szCs w:val="16"/>
                    </w:rPr>
                    <w:t>401</w:t>
                  </w:r>
                </w:p>
              </w:tc>
              <w:tc>
                <w:tcPr>
                  <w:tcW w:w="1320" w:type="dxa"/>
                  <w:shd w:val="clear" w:color="auto" w:fill="auto"/>
                  <w:vAlign w:val="center"/>
                  <w:hideMark/>
                </w:tcPr>
                <w:p w14:paraId="128B2B8A" w14:textId="77777777" w:rsidR="00360040" w:rsidRPr="00360040" w:rsidRDefault="00360040" w:rsidP="00360040">
                  <w:pPr>
                    <w:widowControl/>
                    <w:jc w:val="center"/>
                    <w:rPr>
                      <w:rFonts w:ascii="宋体" w:hAnsi="宋体"/>
                      <w:color w:val="000000"/>
                      <w:kern w:val="0"/>
                      <w:sz w:val="16"/>
                      <w:szCs w:val="16"/>
                    </w:rPr>
                  </w:pPr>
                  <w:r w:rsidRPr="00360040">
                    <w:rPr>
                      <w:rFonts w:ascii="宋体" w:hAnsi="宋体" w:hint="eastAsia"/>
                      <w:color w:val="000000"/>
                      <w:kern w:val="0"/>
                      <w:sz w:val="16"/>
                      <w:szCs w:val="16"/>
                    </w:rPr>
                    <w:t>新邦物流：蘇州－吉安／蘇州－吉水／蘇州－萍鄉／蘇州－武漢</w:t>
                  </w:r>
                </w:p>
              </w:tc>
            </w:tr>
            <w:tr w:rsidR="00360040" w:rsidRPr="00360040" w14:paraId="13105290" w14:textId="77777777" w:rsidTr="00360040">
              <w:trPr>
                <w:trHeight w:val="440"/>
              </w:trPr>
              <w:tc>
                <w:tcPr>
                  <w:tcW w:w="600" w:type="dxa"/>
                  <w:shd w:val="clear" w:color="auto" w:fill="auto"/>
                  <w:vAlign w:val="center"/>
                  <w:hideMark/>
                </w:tcPr>
                <w:p w14:paraId="4D6C1551" w14:textId="77777777" w:rsidR="00360040" w:rsidRPr="00360040" w:rsidRDefault="00360040" w:rsidP="00360040">
                  <w:pPr>
                    <w:widowControl/>
                    <w:jc w:val="center"/>
                    <w:rPr>
                      <w:rFonts w:ascii="宋体" w:hAnsi="宋体"/>
                      <w:color w:val="666666"/>
                      <w:kern w:val="0"/>
                      <w:sz w:val="16"/>
                      <w:szCs w:val="16"/>
                    </w:rPr>
                  </w:pPr>
                  <w:r w:rsidRPr="00360040">
                    <w:rPr>
                      <w:rFonts w:ascii="宋体" w:hAnsi="宋体" w:hint="eastAsia"/>
                      <w:color w:val="666666"/>
                      <w:kern w:val="0"/>
                      <w:sz w:val="16"/>
                      <w:szCs w:val="16"/>
                    </w:rPr>
                    <w:t>5</w:t>
                  </w:r>
                </w:p>
              </w:tc>
              <w:tc>
                <w:tcPr>
                  <w:tcW w:w="1320" w:type="dxa"/>
                  <w:shd w:val="clear" w:color="auto" w:fill="auto"/>
                  <w:vAlign w:val="center"/>
                  <w:hideMark/>
                </w:tcPr>
                <w:p w14:paraId="467AAFE0" w14:textId="77777777" w:rsidR="00360040" w:rsidRPr="00360040" w:rsidRDefault="00360040" w:rsidP="00360040">
                  <w:pPr>
                    <w:widowControl/>
                    <w:jc w:val="center"/>
                    <w:rPr>
                      <w:rFonts w:ascii="宋体" w:hAnsi="宋体"/>
                      <w:b/>
                      <w:bCs/>
                      <w:color w:val="666666"/>
                      <w:kern w:val="0"/>
                      <w:sz w:val="16"/>
                      <w:szCs w:val="16"/>
                    </w:rPr>
                  </w:pPr>
                  <w:r w:rsidRPr="00360040">
                    <w:rPr>
                      <w:rFonts w:ascii="宋体" w:hAnsi="宋体" w:hint="eastAsia"/>
                      <w:b/>
                      <w:bCs/>
                      <w:color w:val="666666"/>
                      <w:kern w:val="0"/>
                      <w:sz w:val="16"/>
                      <w:szCs w:val="16"/>
                    </w:rPr>
                    <w:t>明基</w:t>
                  </w:r>
                  <w:r w:rsidRPr="00360040">
                    <w:rPr>
                      <w:rFonts w:ascii="Tahoma" w:hAnsi="Tahoma"/>
                      <w:b/>
                      <w:bCs/>
                      <w:color w:val="666666"/>
                      <w:kern w:val="0"/>
                      <w:sz w:val="16"/>
                      <w:szCs w:val="16"/>
                    </w:rPr>
                    <w:t>logo</w:t>
                  </w:r>
                  <w:r w:rsidRPr="00360040">
                    <w:rPr>
                      <w:rFonts w:ascii="宋体" w:hAnsi="宋体" w:hint="eastAsia"/>
                      <w:b/>
                      <w:bCs/>
                      <w:color w:val="666666"/>
                      <w:kern w:val="0"/>
                      <w:sz w:val="16"/>
                      <w:szCs w:val="16"/>
                    </w:rPr>
                    <w:t>標貼</w:t>
                  </w:r>
                </w:p>
              </w:tc>
              <w:tc>
                <w:tcPr>
                  <w:tcW w:w="1320" w:type="dxa"/>
                  <w:shd w:val="clear" w:color="auto" w:fill="auto"/>
                  <w:vAlign w:val="center"/>
                  <w:hideMark/>
                </w:tcPr>
                <w:p w14:paraId="6BB9F79E" w14:textId="77777777" w:rsidR="00360040" w:rsidRPr="00360040" w:rsidRDefault="00360040" w:rsidP="00360040">
                  <w:pPr>
                    <w:widowControl/>
                    <w:jc w:val="center"/>
                    <w:rPr>
                      <w:rFonts w:ascii="宋体" w:hAnsi="宋体"/>
                      <w:color w:val="000000"/>
                      <w:kern w:val="0"/>
                      <w:sz w:val="16"/>
                      <w:szCs w:val="16"/>
                    </w:rPr>
                  </w:pPr>
                </w:p>
              </w:tc>
              <w:tc>
                <w:tcPr>
                  <w:tcW w:w="1320" w:type="dxa"/>
                  <w:shd w:val="clear" w:color="auto" w:fill="auto"/>
                  <w:vAlign w:val="center"/>
                  <w:hideMark/>
                </w:tcPr>
                <w:p w14:paraId="585D6108" w14:textId="77777777" w:rsidR="00360040" w:rsidRPr="00360040" w:rsidRDefault="00360040" w:rsidP="00360040">
                  <w:pPr>
                    <w:widowControl/>
                    <w:jc w:val="center"/>
                    <w:rPr>
                      <w:rFonts w:ascii="宋体" w:hAnsi="宋体"/>
                      <w:color w:val="000000"/>
                      <w:kern w:val="0"/>
                      <w:sz w:val="16"/>
                      <w:szCs w:val="16"/>
                    </w:rPr>
                  </w:pPr>
                </w:p>
              </w:tc>
              <w:tc>
                <w:tcPr>
                  <w:tcW w:w="1320" w:type="dxa"/>
                  <w:shd w:val="clear" w:color="auto" w:fill="auto"/>
                  <w:vAlign w:val="center"/>
                  <w:hideMark/>
                </w:tcPr>
                <w:p w14:paraId="11605AD5" w14:textId="77777777" w:rsidR="00360040" w:rsidRPr="00360040" w:rsidRDefault="00360040" w:rsidP="00360040">
                  <w:pPr>
                    <w:widowControl/>
                    <w:jc w:val="center"/>
                    <w:rPr>
                      <w:rFonts w:ascii="宋体" w:hAnsi="宋体"/>
                      <w:color w:val="000000"/>
                      <w:kern w:val="0"/>
                      <w:sz w:val="16"/>
                      <w:szCs w:val="16"/>
                    </w:rPr>
                  </w:pPr>
                </w:p>
              </w:tc>
              <w:tc>
                <w:tcPr>
                  <w:tcW w:w="1320" w:type="dxa"/>
                  <w:shd w:val="clear" w:color="auto" w:fill="auto"/>
                  <w:vAlign w:val="center"/>
                  <w:hideMark/>
                </w:tcPr>
                <w:p w14:paraId="38895893" w14:textId="77777777" w:rsidR="00360040" w:rsidRPr="00360040" w:rsidRDefault="00360040" w:rsidP="00360040">
                  <w:pPr>
                    <w:widowControl/>
                    <w:jc w:val="center"/>
                    <w:rPr>
                      <w:rFonts w:ascii="宋体" w:hAnsi="宋体"/>
                      <w:color w:val="000000"/>
                      <w:kern w:val="0"/>
                      <w:sz w:val="16"/>
                      <w:szCs w:val="16"/>
                    </w:rPr>
                  </w:pPr>
                </w:p>
              </w:tc>
              <w:tc>
                <w:tcPr>
                  <w:tcW w:w="1320" w:type="dxa"/>
                  <w:shd w:val="clear" w:color="auto" w:fill="auto"/>
                  <w:vAlign w:val="center"/>
                  <w:hideMark/>
                </w:tcPr>
                <w:p w14:paraId="0817C5EA" w14:textId="77777777" w:rsidR="00360040" w:rsidRPr="00360040" w:rsidRDefault="00360040" w:rsidP="00360040">
                  <w:pPr>
                    <w:widowControl/>
                    <w:jc w:val="center"/>
                    <w:rPr>
                      <w:rFonts w:ascii="宋体" w:hAnsi="宋体"/>
                      <w:color w:val="000000"/>
                      <w:kern w:val="0"/>
                      <w:sz w:val="16"/>
                      <w:szCs w:val="16"/>
                    </w:rPr>
                  </w:pPr>
                  <w:r w:rsidRPr="00360040">
                    <w:rPr>
                      <w:rFonts w:ascii="宋体" w:hAnsi="宋体" w:hint="eastAsia"/>
                      <w:color w:val="000000"/>
                      <w:kern w:val="0"/>
                      <w:sz w:val="16"/>
                      <w:szCs w:val="16"/>
                    </w:rPr>
                    <w:t>貼於包裝外箱及物品</w:t>
                  </w:r>
                </w:p>
              </w:tc>
            </w:tr>
            <w:tr w:rsidR="00360040" w:rsidRPr="00360040" w14:paraId="4A32AB1B" w14:textId="77777777" w:rsidTr="00360040">
              <w:trPr>
                <w:trHeight w:val="440"/>
              </w:trPr>
              <w:tc>
                <w:tcPr>
                  <w:tcW w:w="600" w:type="dxa"/>
                  <w:shd w:val="clear" w:color="auto" w:fill="auto"/>
                  <w:vAlign w:val="center"/>
                  <w:hideMark/>
                </w:tcPr>
                <w:p w14:paraId="743C2CC2" w14:textId="77777777" w:rsidR="00360040" w:rsidRPr="00360040" w:rsidRDefault="00360040" w:rsidP="00360040">
                  <w:pPr>
                    <w:widowControl/>
                    <w:jc w:val="center"/>
                    <w:rPr>
                      <w:rFonts w:ascii="宋体" w:hAnsi="宋体"/>
                      <w:color w:val="666666"/>
                      <w:kern w:val="0"/>
                      <w:sz w:val="16"/>
                      <w:szCs w:val="16"/>
                    </w:rPr>
                  </w:pPr>
                  <w:r w:rsidRPr="00360040">
                    <w:rPr>
                      <w:rFonts w:ascii="宋体" w:hAnsi="宋体" w:hint="eastAsia"/>
                      <w:color w:val="666666"/>
                      <w:kern w:val="0"/>
                      <w:sz w:val="16"/>
                      <w:szCs w:val="16"/>
                    </w:rPr>
                    <w:t>6</w:t>
                  </w:r>
                </w:p>
              </w:tc>
              <w:tc>
                <w:tcPr>
                  <w:tcW w:w="1320" w:type="dxa"/>
                  <w:shd w:val="clear" w:color="auto" w:fill="auto"/>
                  <w:vAlign w:val="center"/>
                  <w:hideMark/>
                </w:tcPr>
                <w:p w14:paraId="438E157F" w14:textId="77777777" w:rsidR="00360040" w:rsidRPr="00360040" w:rsidRDefault="00360040" w:rsidP="00360040">
                  <w:pPr>
                    <w:widowControl/>
                    <w:jc w:val="center"/>
                    <w:rPr>
                      <w:rFonts w:ascii="宋体" w:hAnsi="宋体"/>
                      <w:b/>
                      <w:bCs/>
                      <w:color w:val="666666"/>
                      <w:kern w:val="0"/>
                      <w:sz w:val="16"/>
                      <w:szCs w:val="16"/>
                    </w:rPr>
                  </w:pPr>
                  <w:r w:rsidRPr="00360040">
                    <w:rPr>
                      <w:rFonts w:ascii="宋体" w:hAnsi="宋体" w:hint="eastAsia"/>
                      <w:b/>
                      <w:bCs/>
                      <w:color w:val="666666"/>
                      <w:kern w:val="0"/>
                      <w:sz w:val="16"/>
                      <w:szCs w:val="16"/>
                    </w:rPr>
                    <w:t>明基友達基金會旗幟</w:t>
                  </w:r>
                  <w:r w:rsidRPr="00360040">
                    <w:rPr>
                      <w:rFonts w:ascii="Tahoma" w:hAnsi="Tahoma"/>
                      <w:b/>
                      <w:bCs/>
                      <w:color w:val="666666"/>
                      <w:kern w:val="0"/>
                      <w:sz w:val="16"/>
                      <w:szCs w:val="16"/>
                    </w:rPr>
                    <w:t xml:space="preserve"> </w:t>
                  </w:r>
                </w:p>
              </w:tc>
              <w:tc>
                <w:tcPr>
                  <w:tcW w:w="1320" w:type="dxa"/>
                  <w:shd w:val="clear" w:color="auto" w:fill="auto"/>
                  <w:vAlign w:val="center"/>
                  <w:hideMark/>
                </w:tcPr>
                <w:p w14:paraId="3CDB8F44" w14:textId="77777777" w:rsidR="00360040" w:rsidRPr="00360040" w:rsidRDefault="00360040" w:rsidP="00360040">
                  <w:pPr>
                    <w:widowControl/>
                    <w:jc w:val="center"/>
                    <w:rPr>
                      <w:rFonts w:ascii="宋体" w:hAnsi="宋体"/>
                      <w:color w:val="000000"/>
                      <w:kern w:val="0"/>
                      <w:sz w:val="16"/>
                      <w:szCs w:val="16"/>
                    </w:rPr>
                  </w:pPr>
                </w:p>
              </w:tc>
              <w:tc>
                <w:tcPr>
                  <w:tcW w:w="1320" w:type="dxa"/>
                  <w:shd w:val="clear" w:color="auto" w:fill="auto"/>
                  <w:vAlign w:val="center"/>
                  <w:hideMark/>
                </w:tcPr>
                <w:p w14:paraId="4E13ED48" w14:textId="77777777" w:rsidR="00360040" w:rsidRPr="00360040" w:rsidRDefault="00360040" w:rsidP="00360040">
                  <w:pPr>
                    <w:widowControl/>
                    <w:jc w:val="center"/>
                    <w:rPr>
                      <w:rFonts w:ascii="宋体" w:hAnsi="宋体"/>
                      <w:color w:val="000000"/>
                      <w:kern w:val="0"/>
                      <w:sz w:val="16"/>
                      <w:szCs w:val="16"/>
                    </w:rPr>
                  </w:pPr>
                </w:p>
              </w:tc>
              <w:tc>
                <w:tcPr>
                  <w:tcW w:w="1320" w:type="dxa"/>
                  <w:shd w:val="clear" w:color="auto" w:fill="auto"/>
                  <w:vAlign w:val="center"/>
                  <w:hideMark/>
                </w:tcPr>
                <w:p w14:paraId="6D82CB3B" w14:textId="77777777" w:rsidR="00360040" w:rsidRPr="00360040" w:rsidRDefault="00360040" w:rsidP="00360040">
                  <w:pPr>
                    <w:widowControl/>
                    <w:jc w:val="center"/>
                    <w:rPr>
                      <w:rFonts w:ascii="宋体" w:hAnsi="宋体"/>
                      <w:color w:val="000000"/>
                      <w:kern w:val="0"/>
                      <w:sz w:val="16"/>
                      <w:szCs w:val="16"/>
                    </w:rPr>
                  </w:pPr>
                </w:p>
              </w:tc>
              <w:tc>
                <w:tcPr>
                  <w:tcW w:w="1320" w:type="dxa"/>
                  <w:shd w:val="clear" w:color="auto" w:fill="auto"/>
                  <w:vAlign w:val="center"/>
                  <w:hideMark/>
                </w:tcPr>
                <w:p w14:paraId="4DBB7BBC" w14:textId="77777777" w:rsidR="00360040" w:rsidRPr="00360040" w:rsidRDefault="00360040" w:rsidP="00360040">
                  <w:pPr>
                    <w:widowControl/>
                    <w:jc w:val="center"/>
                    <w:rPr>
                      <w:rFonts w:ascii="宋体" w:hAnsi="宋体"/>
                      <w:color w:val="000000"/>
                      <w:kern w:val="0"/>
                      <w:sz w:val="16"/>
                      <w:szCs w:val="16"/>
                    </w:rPr>
                  </w:pPr>
                </w:p>
              </w:tc>
              <w:tc>
                <w:tcPr>
                  <w:tcW w:w="1320" w:type="dxa"/>
                  <w:shd w:val="clear" w:color="auto" w:fill="auto"/>
                  <w:vAlign w:val="center"/>
                  <w:hideMark/>
                </w:tcPr>
                <w:p w14:paraId="2C86CB51" w14:textId="77777777" w:rsidR="00360040" w:rsidRPr="00360040" w:rsidRDefault="00360040" w:rsidP="00360040">
                  <w:pPr>
                    <w:widowControl/>
                    <w:jc w:val="center"/>
                    <w:rPr>
                      <w:rFonts w:ascii="宋体" w:hAnsi="宋体"/>
                      <w:color w:val="000000"/>
                      <w:kern w:val="0"/>
                      <w:sz w:val="16"/>
                      <w:szCs w:val="16"/>
                    </w:rPr>
                  </w:pPr>
                  <w:r w:rsidRPr="00360040">
                    <w:rPr>
                      <w:rFonts w:ascii="宋体" w:hAnsi="宋体" w:hint="eastAsia"/>
                      <w:color w:val="000000"/>
                      <w:kern w:val="0"/>
                      <w:sz w:val="16"/>
                      <w:szCs w:val="16"/>
                    </w:rPr>
                    <w:t>用於捐赠仪式時合影</w:t>
                  </w:r>
                </w:p>
              </w:tc>
            </w:tr>
          </w:tbl>
          <w:p w14:paraId="14DB0BFE" w14:textId="77777777" w:rsidR="00884396" w:rsidRPr="00D9458C" w:rsidRDefault="00884396" w:rsidP="00360040">
            <w:pPr>
              <w:jc w:val="left"/>
              <w:rPr>
                <w:rFonts w:ascii="微软雅黑" w:eastAsia="微软雅黑" w:hAnsi="微软雅黑"/>
                <w:b/>
                <w:szCs w:val="21"/>
              </w:rPr>
            </w:pPr>
          </w:p>
        </w:tc>
      </w:tr>
    </w:tbl>
    <w:p w14:paraId="55084A7E" w14:textId="77777777" w:rsidR="00C064AF" w:rsidRDefault="00C064AF" w:rsidP="00043424">
      <w:pPr>
        <w:jc w:val="center"/>
        <w:rPr>
          <w:rFonts w:ascii="宋体"/>
          <w:b/>
          <w:szCs w:val="21"/>
        </w:rPr>
      </w:pPr>
    </w:p>
    <w:sectPr w:rsidR="00C064AF" w:rsidSect="0061570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78E90" w14:textId="77777777" w:rsidR="00AF680B" w:rsidRDefault="00AF680B" w:rsidP="00043424">
      <w:r>
        <w:separator/>
      </w:r>
    </w:p>
  </w:endnote>
  <w:endnote w:type="continuationSeparator" w:id="0">
    <w:p w14:paraId="6050CAF5" w14:textId="77777777" w:rsidR="00AF680B" w:rsidRDefault="00AF680B" w:rsidP="00043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42CB4A" w14:textId="77777777" w:rsidR="00AF680B" w:rsidRDefault="00AF680B" w:rsidP="00043424">
      <w:r>
        <w:separator/>
      </w:r>
    </w:p>
  </w:footnote>
  <w:footnote w:type="continuationSeparator" w:id="0">
    <w:p w14:paraId="60976034" w14:textId="77777777" w:rsidR="00AF680B" w:rsidRDefault="00AF680B" w:rsidP="000434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03F619" w14:textId="77777777" w:rsidR="00C064AF" w:rsidRPr="00043424" w:rsidRDefault="002F1733" w:rsidP="00043424">
    <w:pPr>
      <w:ind w:firstLineChars="200" w:firstLine="360"/>
      <w:jc w:val="left"/>
      <w:rPr>
        <w:sz w:val="18"/>
        <w:szCs w:val="18"/>
      </w:rPr>
    </w:pPr>
    <w:r>
      <w:rPr>
        <w:noProof/>
        <w:sz w:val="18"/>
        <w:szCs w:val="18"/>
      </w:rPr>
      <w:drawing>
        <wp:inline distT="0" distB="0" distL="0" distR="0" wp14:anchorId="1D636462" wp14:editId="090EC52B">
          <wp:extent cx="581025" cy="333375"/>
          <wp:effectExtent l="19050" t="0" r="9525"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
                  <a:srcRect/>
                  <a:stretch>
                    <a:fillRect/>
                  </a:stretch>
                </pic:blipFill>
                <pic:spPr bwMode="auto">
                  <a:xfrm>
                    <a:off x="0" y="0"/>
                    <a:ext cx="581025" cy="333375"/>
                  </a:xfrm>
                  <a:prstGeom prst="rect">
                    <a:avLst/>
                  </a:prstGeom>
                  <a:noFill/>
                  <a:ln w="9525">
                    <a:noFill/>
                    <a:miter lim="800000"/>
                    <a:headEnd/>
                    <a:tailEnd/>
                  </a:ln>
                </pic:spPr>
              </pic:pic>
            </a:graphicData>
          </a:graphic>
        </wp:inline>
      </w:drawing>
    </w:r>
  </w:p>
  <w:p w14:paraId="63051BA2" w14:textId="77777777" w:rsidR="00C064AF" w:rsidRPr="00BA0542" w:rsidRDefault="00C064AF" w:rsidP="004A1623">
    <w:pPr>
      <w:spacing w:line="240" w:lineRule="atLeast"/>
      <w:ind w:firstLineChars="50" w:firstLine="105"/>
      <w:jc w:val="left"/>
      <w:rPr>
        <w:rFonts w:ascii="微软雅黑" w:eastAsia="微软雅黑" w:hAnsi="微软雅黑"/>
        <w:b/>
        <w:szCs w:val="21"/>
      </w:rPr>
    </w:pPr>
    <w:r w:rsidRPr="00BA0542">
      <w:rPr>
        <w:rFonts w:ascii="微软雅黑" w:eastAsia="微软雅黑" w:hAnsi="微软雅黑" w:hint="eastAsia"/>
        <w:b/>
        <w:szCs w:val="21"/>
        <w:lang w:eastAsia="zh-TW"/>
      </w:rPr>
      <w:t>明基友達基金會</w:t>
    </w:r>
    <w:r w:rsidRPr="00BA0542">
      <w:rPr>
        <w:rFonts w:ascii="微软雅黑" w:eastAsia="微软雅黑" w:hAnsi="微软雅黑"/>
        <w:b/>
        <w:szCs w:val="21"/>
      </w:rPr>
      <w:t xml:space="preserve"> </w:t>
    </w:r>
  </w:p>
  <w:p w14:paraId="56020E1C" w14:textId="77777777" w:rsidR="00C064AF" w:rsidRPr="00043424" w:rsidRDefault="00C064AF" w:rsidP="004A1623">
    <w:pPr>
      <w:spacing w:line="240" w:lineRule="atLeast"/>
      <w:ind w:firstLineChars="50" w:firstLine="90"/>
      <w:jc w:val="left"/>
      <w:rPr>
        <w:rFonts w:ascii="微软雅黑" w:eastAsia="微软雅黑" w:hAnsi="微软雅黑"/>
        <w:b/>
        <w:sz w:val="18"/>
        <w:szCs w:val="18"/>
      </w:rPr>
    </w:pPr>
    <w:proofErr w:type="spellStart"/>
    <w:r w:rsidRPr="00043424">
      <w:rPr>
        <w:rFonts w:ascii="微软雅黑" w:eastAsia="微软雅黑" w:hAnsi="微软雅黑"/>
        <w:b/>
        <w:sz w:val="18"/>
        <w:szCs w:val="18"/>
      </w:rPr>
      <w:t>BenQ</w:t>
    </w:r>
    <w:proofErr w:type="spellEnd"/>
    <w:r w:rsidRPr="00043424">
      <w:rPr>
        <w:rFonts w:ascii="微软雅黑" w:eastAsia="微软雅黑" w:hAnsi="微软雅黑"/>
        <w:b/>
        <w:sz w:val="18"/>
        <w:szCs w:val="18"/>
      </w:rPr>
      <w:t xml:space="preserve"> Foundation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406CE"/>
    <w:multiLevelType w:val="hybridMultilevel"/>
    <w:tmpl w:val="5F2EEF1E"/>
    <w:lvl w:ilvl="0" w:tplc="5C0228AA">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1">
    <w:nsid w:val="755464D0"/>
    <w:multiLevelType w:val="hybridMultilevel"/>
    <w:tmpl w:val="95B6D2DE"/>
    <w:lvl w:ilvl="0" w:tplc="4E907706">
      <w:start w:val="1"/>
      <w:numFmt w:val="decimal"/>
      <w:lvlText w:val="%1."/>
      <w:lvlJc w:val="left"/>
      <w:pPr>
        <w:ind w:left="720" w:hanging="360"/>
      </w:pPr>
      <w:rPr>
        <w:rFonts w:cs="Times New Roman" w:hint="default"/>
        <w:sz w:val="21"/>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424"/>
    <w:rsid w:val="00033A31"/>
    <w:rsid w:val="00043424"/>
    <w:rsid w:val="00092B2D"/>
    <w:rsid w:val="00102796"/>
    <w:rsid w:val="001323B9"/>
    <w:rsid w:val="00165347"/>
    <w:rsid w:val="001C671C"/>
    <w:rsid w:val="002405A5"/>
    <w:rsid w:val="002700F1"/>
    <w:rsid w:val="002D3EA5"/>
    <w:rsid w:val="002F1733"/>
    <w:rsid w:val="00326EA1"/>
    <w:rsid w:val="00360040"/>
    <w:rsid w:val="003A5FE0"/>
    <w:rsid w:val="003C4202"/>
    <w:rsid w:val="00403F43"/>
    <w:rsid w:val="00421B57"/>
    <w:rsid w:val="00460A06"/>
    <w:rsid w:val="004A1623"/>
    <w:rsid w:val="004D60DB"/>
    <w:rsid w:val="00502A1F"/>
    <w:rsid w:val="00531896"/>
    <w:rsid w:val="00534896"/>
    <w:rsid w:val="00553197"/>
    <w:rsid w:val="005634AD"/>
    <w:rsid w:val="00615703"/>
    <w:rsid w:val="0062085F"/>
    <w:rsid w:val="00622C68"/>
    <w:rsid w:val="00686DD4"/>
    <w:rsid w:val="006F6450"/>
    <w:rsid w:val="00753AD7"/>
    <w:rsid w:val="007F5123"/>
    <w:rsid w:val="008778EF"/>
    <w:rsid w:val="00884396"/>
    <w:rsid w:val="00AA428E"/>
    <w:rsid w:val="00AC2F70"/>
    <w:rsid w:val="00AF680B"/>
    <w:rsid w:val="00B05103"/>
    <w:rsid w:val="00B10D92"/>
    <w:rsid w:val="00B14E4C"/>
    <w:rsid w:val="00B16C2C"/>
    <w:rsid w:val="00B245D9"/>
    <w:rsid w:val="00BA0542"/>
    <w:rsid w:val="00BB1FA3"/>
    <w:rsid w:val="00C064AF"/>
    <w:rsid w:val="00C15B62"/>
    <w:rsid w:val="00C2571F"/>
    <w:rsid w:val="00C35D00"/>
    <w:rsid w:val="00CF2DD3"/>
    <w:rsid w:val="00D806D5"/>
    <w:rsid w:val="00D9458C"/>
    <w:rsid w:val="00E43BD1"/>
    <w:rsid w:val="00E80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2DD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703"/>
    <w:pPr>
      <w:widowControl w:val="0"/>
      <w:jc w:val="both"/>
    </w:pPr>
  </w:style>
  <w:style w:type="paragraph" w:styleId="1">
    <w:name w:val="heading 1"/>
    <w:basedOn w:val="a"/>
    <w:link w:val="1Char"/>
    <w:uiPriority w:val="9"/>
    <w:qFormat/>
    <w:locked/>
    <w:rsid w:val="008778EF"/>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434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043424"/>
    <w:rPr>
      <w:rFonts w:cs="Times New Roman"/>
      <w:sz w:val="18"/>
      <w:szCs w:val="18"/>
    </w:rPr>
  </w:style>
  <w:style w:type="paragraph" w:styleId="a4">
    <w:name w:val="footer"/>
    <w:basedOn w:val="a"/>
    <w:link w:val="Char0"/>
    <w:uiPriority w:val="99"/>
    <w:semiHidden/>
    <w:rsid w:val="00043424"/>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043424"/>
    <w:rPr>
      <w:rFonts w:cs="Times New Roman"/>
      <w:sz w:val="18"/>
      <w:szCs w:val="18"/>
    </w:rPr>
  </w:style>
  <w:style w:type="paragraph" w:styleId="a5">
    <w:name w:val="Balloon Text"/>
    <w:basedOn w:val="a"/>
    <w:link w:val="Char1"/>
    <w:uiPriority w:val="99"/>
    <w:semiHidden/>
    <w:rsid w:val="00043424"/>
    <w:rPr>
      <w:sz w:val="18"/>
      <w:szCs w:val="18"/>
    </w:rPr>
  </w:style>
  <w:style w:type="character" w:customStyle="1" w:styleId="Char1">
    <w:name w:val="批注框文本 Char"/>
    <w:basedOn w:val="a0"/>
    <w:link w:val="a5"/>
    <w:uiPriority w:val="99"/>
    <w:semiHidden/>
    <w:locked/>
    <w:rsid w:val="00043424"/>
    <w:rPr>
      <w:rFonts w:cs="Times New Roman"/>
      <w:sz w:val="18"/>
      <w:szCs w:val="18"/>
    </w:rPr>
  </w:style>
  <w:style w:type="table" w:styleId="a6">
    <w:name w:val="Table Grid"/>
    <w:basedOn w:val="a1"/>
    <w:uiPriority w:val="99"/>
    <w:rsid w:val="00043424"/>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List Paragraph"/>
    <w:basedOn w:val="a"/>
    <w:uiPriority w:val="99"/>
    <w:qFormat/>
    <w:rsid w:val="003C4202"/>
    <w:pPr>
      <w:widowControl/>
      <w:ind w:firstLineChars="200" w:firstLine="420"/>
      <w:jc w:val="left"/>
    </w:pPr>
    <w:rPr>
      <w:rFonts w:ascii="宋体" w:hAnsi="宋体" w:cs="宋体"/>
      <w:kern w:val="0"/>
      <w:sz w:val="24"/>
      <w:szCs w:val="24"/>
    </w:rPr>
  </w:style>
  <w:style w:type="character" w:styleId="a8">
    <w:name w:val="Strong"/>
    <w:basedOn w:val="a0"/>
    <w:uiPriority w:val="99"/>
    <w:qFormat/>
    <w:rsid w:val="00AC2F70"/>
    <w:rPr>
      <w:rFonts w:cs="Times New Roman"/>
      <w:b/>
      <w:bCs/>
    </w:rPr>
  </w:style>
  <w:style w:type="character" w:styleId="a9">
    <w:name w:val="annotation reference"/>
    <w:basedOn w:val="a0"/>
    <w:uiPriority w:val="99"/>
    <w:semiHidden/>
    <w:unhideWhenUsed/>
    <w:rsid w:val="001323B9"/>
    <w:rPr>
      <w:sz w:val="21"/>
      <w:szCs w:val="21"/>
    </w:rPr>
  </w:style>
  <w:style w:type="paragraph" w:styleId="aa">
    <w:name w:val="annotation text"/>
    <w:basedOn w:val="a"/>
    <w:link w:val="Char2"/>
    <w:uiPriority w:val="99"/>
    <w:semiHidden/>
    <w:unhideWhenUsed/>
    <w:rsid w:val="001323B9"/>
    <w:pPr>
      <w:jc w:val="left"/>
    </w:pPr>
  </w:style>
  <w:style w:type="character" w:customStyle="1" w:styleId="Char2">
    <w:name w:val="批注文字 Char"/>
    <w:basedOn w:val="a0"/>
    <w:link w:val="aa"/>
    <w:uiPriority w:val="99"/>
    <w:semiHidden/>
    <w:rsid w:val="001323B9"/>
  </w:style>
  <w:style w:type="paragraph" w:styleId="ab">
    <w:name w:val="annotation subject"/>
    <w:basedOn w:val="aa"/>
    <w:next w:val="aa"/>
    <w:link w:val="Char3"/>
    <w:uiPriority w:val="99"/>
    <w:semiHidden/>
    <w:unhideWhenUsed/>
    <w:rsid w:val="001323B9"/>
    <w:rPr>
      <w:b/>
      <w:bCs/>
    </w:rPr>
  </w:style>
  <w:style w:type="character" w:customStyle="1" w:styleId="Char3">
    <w:name w:val="批注主题 Char"/>
    <w:basedOn w:val="Char2"/>
    <w:link w:val="ab"/>
    <w:uiPriority w:val="99"/>
    <w:semiHidden/>
    <w:rsid w:val="001323B9"/>
    <w:rPr>
      <w:b/>
      <w:bCs/>
    </w:rPr>
  </w:style>
  <w:style w:type="character" w:styleId="ac">
    <w:name w:val="Hyperlink"/>
    <w:basedOn w:val="a0"/>
    <w:uiPriority w:val="99"/>
    <w:semiHidden/>
    <w:unhideWhenUsed/>
    <w:rsid w:val="008778EF"/>
    <w:rPr>
      <w:color w:val="0000FF"/>
      <w:u w:val="single"/>
    </w:rPr>
  </w:style>
  <w:style w:type="character" w:customStyle="1" w:styleId="1Char">
    <w:name w:val="标题 1 Char"/>
    <w:basedOn w:val="a0"/>
    <w:link w:val="1"/>
    <w:uiPriority w:val="9"/>
    <w:rsid w:val="008778EF"/>
    <w:rPr>
      <w:rFonts w:ascii="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703"/>
    <w:pPr>
      <w:widowControl w:val="0"/>
      <w:jc w:val="both"/>
    </w:pPr>
  </w:style>
  <w:style w:type="paragraph" w:styleId="1">
    <w:name w:val="heading 1"/>
    <w:basedOn w:val="a"/>
    <w:link w:val="1Char"/>
    <w:uiPriority w:val="9"/>
    <w:qFormat/>
    <w:locked/>
    <w:rsid w:val="008778EF"/>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434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043424"/>
    <w:rPr>
      <w:rFonts w:cs="Times New Roman"/>
      <w:sz w:val="18"/>
      <w:szCs w:val="18"/>
    </w:rPr>
  </w:style>
  <w:style w:type="paragraph" w:styleId="a4">
    <w:name w:val="footer"/>
    <w:basedOn w:val="a"/>
    <w:link w:val="Char0"/>
    <w:uiPriority w:val="99"/>
    <w:semiHidden/>
    <w:rsid w:val="00043424"/>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043424"/>
    <w:rPr>
      <w:rFonts w:cs="Times New Roman"/>
      <w:sz w:val="18"/>
      <w:szCs w:val="18"/>
    </w:rPr>
  </w:style>
  <w:style w:type="paragraph" w:styleId="a5">
    <w:name w:val="Balloon Text"/>
    <w:basedOn w:val="a"/>
    <w:link w:val="Char1"/>
    <w:uiPriority w:val="99"/>
    <w:semiHidden/>
    <w:rsid w:val="00043424"/>
    <w:rPr>
      <w:sz w:val="18"/>
      <w:szCs w:val="18"/>
    </w:rPr>
  </w:style>
  <w:style w:type="character" w:customStyle="1" w:styleId="Char1">
    <w:name w:val="批注框文本 Char"/>
    <w:basedOn w:val="a0"/>
    <w:link w:val="a5"/>
    <w:uiPriority w:val="99"/>
    <w:semiHidden/>
    <w:locked/>
    <w:rsid w:val="00043424"/>
    <w:rPr>
      <w:rFonts w:cs="Times New Roman"/>
      <w:sz w:val="18"/>
      <w:szCs w:val="18"/>
    </w:rPr>
  </w:style>
  <w:style w:type="table" w:styleId="a6">
    <w:name w:val="Table Grid"/>
    <w:basedOn w:val="a1"/>
    <w:uiPriority w:val="99"/>
    <w:rsid w:val="00043424"/>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List Paragraph"/>
    <w:basedOn w:val="a"/>
    <w:uiPriority w:val="99"/>
    <w:qFormat/>
    <w:rsid w:val="003C4202"/>
    <w:pPr>
      <w:widowControl/>
      <w:ind w:firstLineChars="200" w:firstLine="420"/>
      <w:jc w:val="left"/>
    </w:pPr>
    <w:rPr>
      <w:rFonts w:ascii="宋体" w:hAnsi="宋体" w:cs="宋体"/>
      <w:kern w:val="0"/>
      <w:sz w:val="24"/>
      <w:szCs w:val="24"/>
    </w:rPr>
  </w:style>
  <w:style w:type="character" w:styleId="a8">
    <w:name w:val="Strong"/>
    <w:basedOn w:val="a0"/>
    <w:uiPriority w:val="99"/>
    <w:qFormat/>
    <w:rsid w:val="00AC2F70"/>
    <w:rPr>
      <w:rFonts w:cs="Times New Roman"/>
      <w:b/>
      <w:bCs/>
    </w:rPr>
  </w:style>
  <w:style w:type="character" w:styleId="a9">
    <w:name w:val="annotation reference"/>
    <w:basedOn w:val="a0"/>
    <w:uiPriority w:val="99"/>
    <w:semiHidden/>
    <w:unhideWhenUsed/>
    <w:rsid w:val="001323B9"/>
    <w:rPr>
      <w:sz w:val="21"/>
      <w:szCs w:val="21"/>
    </w:rPr>
  </w:style>
  <w:style w:type="paragraph" w:styleId="aa">
    <w:name w:val="annotation text"/>
    <w:basedOn w:val="a"/>
    <w:link w:val="Char2"/>
    <w:uiPriority w:val="99"/>
    <w:semiHidden/>
    <w:unhideWhenUsed/>
    <w:rsid w:val="001323B9"/>
    <w:pPr>
      <w:jc w:val="left"/>
    </w:pPr>
  </w:style>
  <w:style w:type="character" w:customStyle="1" w:styleId="Char2">
    <w:name w:val="批注文字 Char"/>
    <w:basedOn w:val="a0"/>
    <w:link w:val="aa"/>
    <w:uiPriority w:val="99"/>
    <w:semiHidden/>
    <w:rsid w:val="001323B9"/>
  </w:style>
  <w:style w:type="paragraph" w:styleId="ab">
    <w:name w:val="annotation subject"/>
    <w:basedOn w:val="aa"/>
    <w:next w:val="aa"/>
    <w:link w:val="Char3"/>
    <w:uiPriority w:val="99"/>
    <w:semiHidden/>
    <w:unhideWhenUsed/>
    <w:rsid w:val="001323B9"/>
    <w:rPr>
      <w:b/>
      <w:bCs/>
    </w:rPr>
  </w:style>
  <w:style w:type="character" w:customStyle="1" w:styleId="Char3">
    <w:name w:val="批注主题 Char"/>
    <w:basedOn w:val="Char2"/>
    <w:link w:val="ab"/>
    <w:uiPriority w:val="99"/>
    <w:semiHidden/>
    <w:rsid w:val="001323B9"/>
    <w:rPr>
      <w:b/>
      <w:bCs/>
    </w:rPr>
  </w:style>
  <w:style w:type="character" w:styleId="ac">
    <w:name w:val="Hyperlink"/>
    <w:basedOn w:val="a0"/>
    <w:uiPriority w:val="99"/>
    <w:semiHidden/>
    <w:unhideWhenUsed/>
    <w:rsid w:val="008778EF"/>
    <w:rPr>
      <w:color w:val="0000FF"/>
      <w:u w:val="single"/>
    </w:rPr>
  </w:style>
  <w:style w:type="character" w:customStyle="1" w:styleId="1Char">
    <w:name w:val="标题 1 Char"/>
    <w:basedOn w:val="a0"/>
    <w:link w:val="1"/>
    <w:uiPriority w:val="9"/>
    <w:rsid w:val="008778EF"/>
    <w:rPr>
      <w:rFonts w:ascii="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168175">
      <w:bodyDiv w:val="1"/>
      <w:marLeft w:val="0"/>
      <w:marRight w:val="0"/>
      <w:marTop w:val="0"/>
      <w:marBottom w:val="0"/>
      <w:divBdr>
        <w:top w:val="none" w:sz="0" w:space="0" w:color="auto"/>
        <w:left w:val="none" w:sz="0" w:space="0" w:color="auto"/>
        <w:bottom w:val="none" w:sz="0" w:space="0" w:color="auto"/>
        <w:right w:val="none" w:sz="0" w:space="0" w:color="auto"/>
      </w:divBdr>
    </w:div>
    <w:div w:id="1056783923">
      <w:bodyDiv w:val="1"/>
      <w:marLeft w:val="0"/>
      <w:marRight w:val="0"/>
      <w:marTop w:val="0"/>
      <w:marBottom w:val="0"/>
      <w:divBdr>
        <w:top w:val="none" w:sz="0" w:space="0" w:color="auto"/>
        <w:left w:val="none" w:sz="0" w:space="0" w:color="auto"/>
        <w:bottom w:val="none" w:sz="0" w:space="0" w:color="auto"/>
        <w:right w:val="none" w:sz="0" w:space="0" w:color="auto"/>
      </w:divBdr>
    </w:div>
    <w:div w:id="1260067726">
      <w:marLeft w:val="0"/>
      <w:marRight w:val="0"/>
      <w:marTop w:val="0"/>
      <w:marBottom w:val="0"/>
      <w:divBdr>
        <w:top w:val="none" w:sz="0" w:space="0" w:color="auto"/>
        <w:left w:val="none" w:sz="0" w:space="0" w:color="auto"/>
        <w:bottom w:val="none" w:sz="0" w:space="0" w:color="auto"/>
        <w:right w:val="none" w:sz="0" w:space="0" w:color="auto"/>
      </w:divBdr>
    </w:div>
    <w:div w:id="211760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318</Words>
  <Characters>1814</Characters>
  <Application>Microsoft Office Word</Application>
  <DocSecurity>0</DocSecurity>
  <Lines>15</Lines>
  <Paragraphs>4</Paragraphs>
  <ScaleCrop>false</ScaleCrop>
  <Company>Microsoft</Company>
  <LinksUpToDate>false</LinksUpToDate>
  <CharactersWithSpaces>2128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Taylor.Tu</dc:creator>
  <cp:keywords/>
  <dc:description/>
  <cp:lastModifiedBy>Microsoft</cp:lastModifiedBy>
  <cp:revision>3</cp:revision>
  <dcterms:created xsi:type="dcterms:W3CDTF">2013-07-30T14:10:00Z</dcterms:created>
  <dcterms:modified xsi:type="dcterms:W3CDTF">2013-10-14T13:21:00Z</dcterms:modified>
</cp:coreProperties>
</file>